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51" w:rsidRDefault="00C46528" w:rsidP="00F92351">
      <w:pPr>
        <w:rPr>
          <w:rFonts w:cs="Arial"/>
          <w:sz w:val="20"/>
          <w:szCs w:val="16"/>
        </w:rPr>
      </w:pPr>
      <w:r>
        <w:rPr>
          <w:rFonts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ECAF4" wp14:editId="0A5CE2E3">
                <wp:simplePos x="0" y="0"/>
                <wp:positionH relativeFrom="column">
                  <wp:posOffset>1828800</wp:posOffset>
                </wp:positionH>
                <wp:positionV relativeFrom="paragraph">
                  <wp:posOffset>-63795</wp:posOffset>
                </wp:positionV>
                <wp:extent cx="5007935" cy="627321"/>
                <wp:effectExtent l="0" t="0" r="2159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935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EA2" w:rsidRPr="008032E9" w:rsidRDefault="00F92351" w:rsidP="009106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8032E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Application </w:t>
                            </w:r>
                            <w:r w:rsidR="008032E9" w:rsidRPr="008032E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Instructions </w:t>
                            </w:r>
                            <w:r w:rsidRPr="008032E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for the </w:t>
                            </w:r>
                            <w:r w:rsidR="00D602EB" w:rsidRPr="008032E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Legal Studies </w:t>
                            </w:r>
                            <w:r w:rsidR="000202BD" w:rsidRPr="008032E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Major</w:t>
                            </w:r>
                          </w:p>
                          <w:p w:rsidR="00565171" w:rsidRPr="008032E9" w:rsidRDefault="00D602EB" w:rsidP="009106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</w:pPr>
                            <w:r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>D</w:t>
                            </w:r>
                            <w:r w:rsidR="00565171"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>ue</w:t>
                            </w:r>
                            <w:r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>:</w:t>
                            </w:r>
                            <w:r w:rsidR="00565171"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287D08"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>Monday</w:t>
                            </w:r>
                            <w:r w:rsidR="00720945"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>,</w:t>
                            </w:r>
                            <w:r w:rsidR="00B10E6A"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 xml:space="preserve"> February 4</w:t>
                            </w:r>
                            <w:r w:rsidR="00013B03"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>, 201</w:t>
                            </w:r>
                            <w:r w:rsidR="00B10E6A"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C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5pt;width:394.3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">
                <v:textbox>
                  <w:txbxContent>
                    <w:p w:rsidR="004F7EA2" w:rsidRPr="008032E9" w:rsidRDefault="00F92351" w:rsidP="009106B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8032E9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Application </w:t>
                      </w:r>
                      <w:r w:rsidR="008032E9" w:rsidRPr="008032E9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Instructions </w:t>
                      </w:r>
                      <w:r w:rsidRPr="008032E9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for the </w:t>
                      </w:r>
                      <w:r w:rsidR="00D602EB" w:rsidRPr="008032E9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Legal Studies </w:t>
                      </w:r>
                      <w:r w:rsidR="000202BD" w:rsidRPr="008032E9">
                        <w:rPr>
                          <w:rFonts w:asciiTheme="majorHAnsi" w:hAnsiTheme="majorHAnsi"/>
                          <w:b/>
                          <w:sz w:val="32"/>
                        </w:rPr>
                        <w:t>Major</w:t>
                      </w:r>
                    </w:p>
                    <w:p w:rsidR="00565171" w:rsidRPr="008032E9" w:rsidRDefault="00D602EB" w:rsidP="009106B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</w:pPr>
                      <w:r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>D</w:t>
                      </w:r>
                      <w:r w:rsidR="00565171"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>ue</w:t>
                      </w:r>
                      <w:r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>:</w:t>
                      </w:r>
                      <w:r w:rsidR="00565171"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287D08"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>Monday</w:t>
                      </w:r>
                      <w:r w:rsidR="00720945"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>,</w:t>
                      </w:r>
                      <w:r w:rsidR="00B10E6A"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 xml:space="preserve"> February 4</w:t>
                      </w:r>
                      <w:r w:rsidR="00013B03"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>, 201</w:t>
                      </w:r>
                      <w:r w:rsidR="00B10E6A"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45EB1">
        <w:rPr>
          <w:rFonts w:cs="Arial"/>
          <w:noProof/>
          <w:sz w:val="20"/>
          <w:szCs w:val="16"/>
        </w:rPr>
        <w:drawing>
          <wp:inline distT="0" distB="0" distL="0" distR="0" wp14:anchorId="72C16C9C" wp14:editId="0170A126">
            <wp:extent cx="1628775" cy="5308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rLegalStudies-LogoShort-Vert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94" cy="54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EB5" w:rsidRDefault="00287D08" w:rsidP="00D461DA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  <w:szCs w:val="24"/>
        </w:rPr>
        <w:br/>
      </w:r>
      <w:bookmarkStart w:id="0" w:name="_GoBack"/>
      <w:bookmarkEnd w:id="0"/>
      <w:r w:rsidRPr="00D461DA">
        <w:rPr>
          <w:rFonts w:cs="Arial"/>
          <w:sz w:val="24"/>
        </w:rPr>
        <w:t>In order to ap</w:t>
      </w:r>
      <w:r w:rsidR="00B10E6A" w:rsidRPr="00D461DA">
        <w:rPr>
          <w:rFonts w:cs="Arial"/>
          <w:sz w:val="24"/>
        </w:rPr>
        <w:t xml:space="preserve">ply to the Legal Studies major </w:t>
      </w:r>
      <w:r w:rsidR="00430EB5" w:rsidRPr="00D461DA">
        <w:rPr>
          <w:rFonts w:cs="Arial"/>
          <w:sz w:val="24"/>
        </w:rPr>
        <w:t xml:space="preserve">you must have completed or be in the process of completing </w:t>
      </w:r>
      <w:r w:rsidRPr="00D461DA">
        <w:rPr>
          <w:rFonts w:cs="Arial"/>
          <w:sz w:val="24"/>
        </w:rPr>
        <w:t xml:space="preserve">Legal_St/Sociol 206 “Law &amp; Society” and </w:t>
      </w:r>
      <w:r w:rsidR="00B10E6A" w:rsidRPr="00D461DA">
        <w:rPr>
          <w:rFonts w:cs="Arial"/>
          <w:sz w:val="24"/>
        </w:rPr>
        <w:t>at least 1 other L</w:t>
      </w:r>
      <w:r w:rsidR="00430EB5" w:rsidRPr="00D461DA">
        <w:rPr>
          <w:rFonts w:cs="Arial"/>
          <w:sz w:val="24"/>
        </w:rPr>
        <w:t xml:space="preserve">egal </w:t>
      </w:r>
      <w:r w:rsidR="00B10E6A" w:rsidRPr="00D461DA">
        <w:rPr>
          <w:rFonts w:cs="Arial"/>
          <w:sz w:val="24"/>
        </w:rPr>
        <w:t>S</w:t>
      </w:r>
      <w:r w:rsidR="00430EB5" w:rsidRPr="00D461DA">
        <w:rPr>
          <w:rFonts w:cs="Arial"/>
          <w:sz w:val="24"/>
        </w:rPr>
        <w:t>tudies approved elective. Y</w:t>
      </w:r>
      <w:r w:rsidRPr="00D461DA">
        <w:rPr>
          <w:rFonts w:cs="Arial"/>
          <w:sz w:val="24"/>
        </w:rPr>
        <w:t>ou must be able to complete all the requirements of t</w:t>
      </w:r>
      <w:r w:rsidR="00430EB5" w:rsidRPr="00D461DA">
        <w:rPr>
          <w:rFonts w:cs="Arial"/>
          <w:sz w:val="24"/>
        </w:rPr>
        <w:t>h</w:t>
      </w:r>
      <w:r w:rsidRPr="00D461DA">
        <w:rPr>
          <w:rFonts w:cs="Arial"/>
          <w:sz w:val="24"/>
        </w:rPr>
        <w:t xml:space="preserve">e major before your </w:t>
      </w:r>
      <w:r w:rsidR="00430EB5" w:rsidRPr="00D461DA">
        <w:rPr>
          <w:rFonts w:cs="Arial"/>
          <w:sz w:val="24"/>
        </w:rPr>
        <w:t>graduation date.</w:t>
      </w:r>
    </w:p>
    <w:p w:rsidR="00D461DA" w:rsidRPr="00430EB5" w:rsidRDefault="00D461DA" w:rsidP="00D461DA">
      <w:pPr>
        <w:spacing w:after="0"/>
        <w:jc w:val="both"/>
        <w:rPr>
          <w:rFonts w:cs="Arial"/>
        </w:rPr>
      </w:pPr>
    </w:p>
    <w:p w:rsidR="00430EB5" w:rsidRPr="00720945" w:rsidRDefault="00430EB5" w:rsidP="00D461DA">
      <w:pPr>
        <w:spacing w:after="0"/>
        <w:contextualSpacing/>
        <w:jc w:val="both"/>
        <w:rPr>
          <w:rFonts w:asciiTheme="minorHAnsi" w:hAnsiTheme="minorHAnsi"/>
          <w:color w:val="3A3A3A"/>
          <w:sz w:val="8"/>
          <w:shd w:val="clear" w:color="auto" w:fill="FFFFFF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B10E6A" w:rsidRPr="00713681" w:rsidTr="00A57D15">
        <w:trPr>
          <w:trHeight w:val="303"/>
        </w:trPr>
        <w:tc>
          <w:tcPr>
            <w:tcW w:w="10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E6A" w:rsidRPr="00F538A7" w:rsidRDefault="00B10E6A" w:rsidP="00D461DA">
            <w:pPr>
              <w:spacing w:after="0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D461DA">
              <w:rPr>
                <w:rFonts w:asciiTheme="minorHAnsi" w:hAnsiTheme="minorHAnsi"/>
                <w:b/>
                <w:iCs/>
                <w:color w:val="7030A0"/>
                <w:sz w:val="28"/>
                <w:szCs w:val="24"/>
              </w:rPr>
              <w:t xml:space="preserve">Catalog Requirements </w:t>
            </w:r>
            <w:r w:rsidRPr="00D461DA">
              <w:rPr>
                <w:rFonts w:asciiTheme="minorHAnsi" w:hAnsiTheme="minorHAnsi"/>
                <w:iCs/>
                <w:color w:val="7030A0"/>
                <w:sz w:val="18"/>
                <w:szCs w:val="24"/>
              </w:rPr>
              <w:t>(as of Fall 2016)</w:t>
            </w:r>
          </w:p>
        </w:tc>
      </w:tr>
      <w:tr w:rsidR="00B10E6A" w:rsidRPr="00713681" w:rsidTr="00A57D1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E6A" w:rsidRPr="00D461DA" w:rsidRDefault="00B10E6A" w:rsidP="00D461DA">
            <w:pPr>
              <w:spacing w:after="0"/>
              <w:rPr>
                <w:rFonts w:asciiTheme="minorHAnsi" w:hAnsiTheme="minorHAnsi"/>
                <w:b/>
                <w:iCs/>
                <w:sz w:val="28"/>
                <w:szCs w:val="24"/>
              </w:rPr>
            </w:pPr>
            <w:r w:rsidRPr="00D461DA">
              <w:rPr>
                <w:rFonts w:asciiTheme="minorHAnsi" w:hAnsiTheme="minorHAnsi"/>
                <w:b/>
                <w:iCs/>
                <w:sz w:val="28"/>
                <w:szCs w:val="24"/>
              </w:rPr>
              <w:t>12 courses required for the major:</w:t>
            </w:r>
          </w:p>
          <w:p w:rsidR="00B10E6A" w:rsidRPr="00D461DA" w:rsidRDefault="00B10E6A" w:rsidP="00D461DA">
            <w:pPr>
              <w:numPr>
                <w:ilvl w:val="0"/>
                <w:numId w:val="14"/>
              </w:numPr>
              <w:spacing w:before="100" w:beforeAutospacing="1" w:after="0"/>
              <w:rPr>
                <w:sz w:val="24"/>
                <w:szCs w:val="24"/>
              </w:rPr>
            </w:pPr>
            <w:r w:rsidRPr="00D461DA">
              <w:rPr>
                <w:rStyle w:val="Strong"/>
                <w:sz w:val="24"/>
                <w:szCs w:val="24"/>
              </w:rPr>
              <w:t>4 Core Courses</w:t>
            </w:r>
          </w:p>
          <w:p w:rsidR="00B10E6A" w:rsidRPr="00D461DA" w:rsidRDefault="00B10E6A" w:rsidP="00D461DA">
            <w:pPr>
              <w:numPr>
                <w:ilvl w:val="1"/>
                <w:numId w:val="14"/>
              </w:numPr>
              <w:spacing w:before="100" w:beforeAutospacing="1" w:after="0"/>
              <w:rPr>
                <w:sz w:val="24"/>
                <w:szCs w:val="24"/>
              </w:rPr>
            </w:pPr>
            <w:r w:rsidRPr="00D461DA">
              <w:rPr>
                <w:sz w:val="24"/>
                <w:szCs w:val="24"/>
              </w:rPr>
              <w:t xml:space="preserve">206 Law &amp; Society </w:t>
            </w:r>
            <w:r w:rsidRPr="00A57D15">
              <w:rPr>
                <w:rStyle w:val="Emphasis"/>
                <w:szCs w:val="24"/>
              </w:rPr>
              <w:t>(required for application)</w:t>
            </w:r>
          </w:p>
          <w:p w:rsidR="00B10E6A" w:rsidRPr="00D461DA" w:rsidRDefault="00B10E6A" w:rsidP="00D461DA">
            <w:pPr>
              <w:numPr>
                <w:ilvl w:val="1"/>
                <w:numId w:val="14"/>
              </w:numPr>
              <w:spacing w:before="100" w:beforeAutospacing="1" w:after="0"/>
              <w:rPr>
                <w:sz w:val="24"/>
                <w:szCs w:val="24"/>
              </w:rPr>
            </w:pPr>
            <w:r w:rsidRPr="00D461DA">
              <w:rPr>
                <w:sz w:val="24"/>
                <w:szCs w:val="24"/>
              </w:rPr>
              <w:t xml:space="preserve">207 Research Methods in Legal Studies </w:t>
            </w:r>
            <w:r w:rsidRPr="00D461DA">
              <w:rPr>
                <w:rStyle w:val="Emphasis"/>
                <w:sz w:val="24"/>
                <w:szCs w:val="24"/>
              </w:rPr>
              <w:t>(</w:t>
            </w:r>
            <w:r w:rsidRPr="00A57D15">
              <w:rPr>
                <w:rStyle w:val="Emphasis"/>
                <w:szCs w:val="24"/>
              </w:rPr>
              <w:t>206 is a pre-requisite)</w:t>
            </w:r>
          </w:p>
          <w:p w:rsidR="00B10E6A" w:rsidRPr="00D461DA" w:rsidRDefault="00B10E6A" w:rsidP="00D461DA">
            <w:pPr>
              <w:numPr>
                <w:ilvl w:val="1"/>
                <w:numId w:val="14"/>
              </w:numPr>
              <w:spacing w:before="100" w:beforeAutospacing="1" w:after="0"/>
              <w:rPr>
                <w:sz w:val="24"/>
                <w:szCs w:val="24"/>
              </w:rPr>
            </w:pPr>
            <w:r w:rsidRPr="00D461DA">
              <w:rPr>
                <w:sz w:val="24"/>
                <w:szCs w:val="24"/>
              </w:rPr>
              <w:t xml:space="preserve">398-1 Legal Studies Research Methods 1 </w:t>
            </w:r>
            <w:r w:rsidRPr="00A57D15">
              <w:rPr>
                <w:rStyle w:val="Emphasis"/>
                <w:szCs w:val="24"/>
              </w:rPr>
              <w:t>(207 is a pre-requisite)</w:t>
            </w:r>
            <w:r w:rsidR="00D461DA" w:rsidRPr="00A57D15">
              <w:rPr>
                <w:rStyle w:val="Emphasis"/>
                <w:szCs w:val="24"/>
              </w:rPr>
              <w:t xml:space="preserve"> </w:t>
            </w:r>
          </w:p>
          <w:p w:rsidR="00B10E6A" w:rsidRPr="00D461DA" w:rsidRDefault="00B10E6A" w:rsidP="00D461DA">
            <w:pPr>
              <w:numPr>
                <w:ilvl w:val="1"/>
                <w:numId w:val="14"/>
              </w:numPr>
              <w:spacing w:before="100" w:beforeAutospacing="1" w:after="0"/>
              <w:rPr>
                <w:sz w:val="24"/>
                <w:szCs w:val="24"/>
              </w:rPr>
            </w:pPr>
            <w:r w:rsidRPr="00D461DA">
              <w:rPr>
                <w:sz w:val="24"/>
                <w:szCs w:val="24"/>
              </w:rPr>
              <w:t xml:space="preserve">398-2 Legal Studies Research Methods 2 </w:t>
            </w:r>
            <w:r w:rsidRPr="00A57D15">
              <w:rPr>
                <w:rStyle w:val="Emphasis"/>
                <w:szCs w:val="24"/>
              </w:rPr>
              <w:t>(must be taken in the same academic year as 398-1)</w:t>
            </w:r>
          </w:p>
          <w:p w:rsidR="00B10E6A" w:rsidRPr="00D461DA" w:rsidRDefault="00B10E6A" w:rsidP="00D461DA">
            <w:pPr>
              <w:numPr>
                <w:ilvl w:val="0"/>
                <w:numId w:val="14"/>
              </w:numPr>
              <w:spacing w:before="100" w:beforeAutospacing="1" w:after="0"/>
              <w:rPr>
                <w:sz w:val="24"/>
                <w:szCs w:val="24"/>
              </w:rPr>
            </w:pPr>
            <w:r w:rsidRPr="00D461DA">
              <w:rPr>
                <w:rStyle w:val="Strong"/>
                <w:sz w:val="24"/>
                <w:szCs w:val="24"/>
              </w:rPr>
              <w:t>8 Additional Electives</w:t>
            </w:r>
            <w:r w:rsidRPr="00D461DA">
              <w:rPr>
                <w:sz w:val="24"/>
                <w:szCs w:val="24"/>
              </w:rPr>
              <w:t xml:space="preserve"> </w:t>
            </w:r>
          </w:p>
          <w:p w:rsidR="00B10E6A" w:rsidRPr="00D461DA" w:rsidRDefault="00B10E6A" w:rsidP="00D461DA">
            <w:pPr>
              <w:numPr>
                <w:ilvl w:val="1"/>
                <w:numId w:val="14"/>
              </w:numPr>
              <w:spacing w:before="100" w:beforeAutospacing="1" w:after="0"/>
            </w:pPr>
            <w:r w:rsidRPr="00D461DA">
              <w:rPr>
                <w:sz w:val="24"/>
                <w:szCs w:val="24"/>
              </w:rPr>
              <w:t>choose</w:t>
            </w:r>
            <w:r w:rsidR="00D461DA" w:rsidRPr="00D461DA">
              <w:rPr>
                <w:sz w:val="24"/>
                <w:szCs w:val="24"/>
              </w:rPr>
              <w:t xml:space="preserve"> from the approved courses listed on the website: </w:t>
            </w:r>
            <w:hyperlink r:id="rId9" w:history="1">
              <w:r w:rsidR="00D461DA" w:rsidRPr="00D461DA">
                <w:rPr>
                  <w:rStyle w:val="Hyperlink"/>
                  <w:sz w:val="24"/>
                  <w:szCs w:val="24"/>
                </w:rPr>
                <w:t>www.legalstudies.northwestern.edu/courses/electives/</w:t>
              </w:r>
            </w:hyperlink>
            <w:r w:rsidR="00D461DA">
              <w:t xml:space="preserve"> </w:t>
            </w:r>
            <w:r w:rsidR="008032E9">
              <w:br/>
            </w:r>
          </w:p>
        </w:tc>
      </w:tr>
      <w:tr w:rsidR="00B10E6A" w:rsidRPr="00713681" w:rsidTr="00A57D15">
        <w:trPr>
          <w:trHeight w:val="4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61DA" w:rsidRPr="00D461DA" w:rsidRDefault="00B10E6A" w:rsidP="00D461DA">
            <w:pPr>
              <w:spacing w:after="0"/>
              <w:rPr>
                <w:rFonts w:asciiTheme="minorHAnsi" w:hAnsiTheme="minorHAnsi"/>
                <w:iCs/>
                <w:sz w:val="24"/>
                <w:szCs w:val="24"/>
              </w:rPr>
            </w:pPr>
            <w:r w:rsidRPr="00D461DA">
              <w:rPr>
                <w:rFonts w:asciiTheme="minorHAnsi" w:hAnsiTheme="minorHAnsi"/>
                <w:iCs/>
                <w:sz w:val="24"/>
                <w:szCs w:val="24"/>
              </w:rPr>
              <w:t xml:space="preserve">Students may </w:t>
            </w:r>
            <w:r w:rsidRPr="00D461DA">
              <w:rPr>
                <w:rFonts w:asciiTheme="minorHAnsi" w:hAnsiTheme="minorHAnsi"/>
                <w:b/>
                <w:iCs/>
                <w:sz w:val="24"/>
                <w:szCs w:val="24"/>
              </w:rPr>
              <w:t>not</w:t>
            </w:r>
            <w:r w:rsidRPr="00D461DA">
              <w:rPr>
                <w:rFonts w:asciiTheme="minorHAnsi" w:hAnsiTheme="minorHAnsi"/>
                <w:iCs/>
                <w:sz w:val="24"/>
                <w:szCs w:val="24"/>
              </w:rPr>
              <w:t xml:space="preserve"> double-count courses toward the major.</w:t>
            </w:r>
            <w:r w:rsidR="00D461DA" w:rsidRPr="00D461DA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  <w:p w:rsidR="00B10E6A" w:rsidRPr="00D461DA" w:rsidRDefault="00D461DA" w:rsidP="00D461DA">
            <w:pPr>
              <w:spacing w:after="0"/>
              <w:rPr>
                <w:rFonts w:asciiTheme="minorHAnsi" w:hAnsiTheme="minorHAnsi"/>
                <w:iCs/>
                <w:sz w:val="24"/>
                <w:szCs w:val="24"/>
              </w:rPr>
            </w:pPr>
            <w:r w:rsidRPr="00D461DA">
              <w:rPr>
                <w:rFonts w:asciiTheme="minorHAnsi" w:hAnsiTheme="minorHAnsi"/>
                <w:iCs/>
                <w:sz w:val="24"/>
                <w:szCs w:val="24"/>
              </w:rPr>
              <w:t xml:space="preserve">Please refer to the Weinberg double-counting rules for more information: </w:t>
            </w:r>
            <w:hyperlink r:id="rId10" w:history="1">
              <w:r w:rsidRPr="00D461DA">
                <w:rPr>
                  <w:rStyle w:val="Hyperlink"/>
                  <w:rFonts w:asciiTheme="minorHAnsi" w:hAnsiTheme="minorHAnsi"/>
                  <w:iCs/>
                  <w:sz w:val="24"/>
                  <w:szCs w:val="24"/>
                </w:rPr>
                <w:t>www.weinberg.northwestern.edu/undergraduate/degree/double-counting-faq.html</w:t>
              </w:r>
            </w:hyperlink>
            <w:r w:rsidRPr="00D461DA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</w:tc>
      </w:tr>
    </w:tbl>
    <w:p w:rsidR="00430EB5" w:rsidRDefault="00430EB5" w:rsidP="00D461DA">
      <w:pPr>
        <w:spacing w:after="0"/>
        <w:contextualSpacing/>
        <w:rPr>
          <w:rFonts w:asciiTheme="minorHAnsi" w:hAnsiTheme="minorHAnsi" w:cs="Arial"/>
          <w:sz w:val="14"/>
          <w:szCs w:val="24"/>
        </w:rPr>
      </w:pPr>
    </w:p>
    <w:p w:rsidR="00D461DA" w:rsidRPr="00720945" w:rsidRDefault="00D461DA" w:rsidP="00D461DA">
      <w:pPr>
        <w:spacing w:after="0"/>
        <w:contextualSpacing/>
        <w:rPr>
          <w:rFonts w:asciiTheme="minorHAnsi" w:hAnsiTheme="minorHAnsi" w:cs="Arial"/>
          <w:sz w:val="14"/>
          <w:szCs w:val="24"/>
        </w:rPr>
      </w:pPr>
    </w:p>
    <w:p w:rsidR="00A57D15" w:rsidRDefault="00A57D15" w:rsidP="00A57D15">
      <w:pPr>
        <w:spacing w:after="0" w:line="360" w:lineRule="auto"/>
        <w:rPr>
          <w:rFonts w:cs="Arial"/>
          <w:sz w:val="30"/>
          <w:szCs w:val="30"/>
        </w:rPr>
      </w:pPr>
    </w:p>
    <w:p w:rsidR="00145EB1" w:rsidRPr="008032E9" w:rsidRDefault="00720945" w:rsidP="00A57D15">
      <w:pPr>
        <w:spacing w:after="0" w:line="360" w:lineRule="auto"/>
        <w:rPr>
          <w:rFonts w:cs="Arial"/>
          <w:sz w:val="28"/>
          <w:szCs w:val="30"/>
        </w:rPr>
      </w:pPr>
      <w:r w:rsidRPr="008032E9">
        <w:rPr>
          <w:rFonts w:cs="Arial"/>
          <w:b/>
          <w:sz w:val="28"/>
          <w:szCs w:val="30"/>
        </w:rPr>
        <w:t>To apply for the Legal Studies major, p</w:t>
      </w:r>
      <w:r w:rsidR="008032E9">
        <w:rPr>
          <w:rFonts w:cs="Arial"/>
          <w:b/>
          <w:sz w:val="28"/>
          <w:szCs w:val="30"/>
        </w:rPr>
        <w:t>lease submit</w:t>
      </w:r>
      <w:r w:rsidRPr="008032E9">
        <w:rPr>
          <w:rFonts w:cs="Arial"/>
          <w:b/>
          <w:sz w:val="28"/>
          <w:szCs w:val="30"/>
        </w:rPr>
        <w:t xml:space="preserve">: </w:t>
      </w:r>
      <w:r w:rsidRPr="008032E9">
        <w:rPr>
          <w:rFonts w:cs="Arial"/>
          <w:b/>
          <w:sz w:val="28"/>
          <w:szCs w:val="30"/>
        </w:rPr>
        <w:br/>
      </w:r>
      <w:r w:rsidRPr="008032E9">
        <w:rPr>
          <w:rFonts w:cs="Arial"/>
          <w:sz w:val="28"/>
          <w:szCs w:val="30"/>
        </w:rPr>
        <w:t xml:space="preserve">(1) </w:t>
      </w:r>
      <w:r w:rsidR="00145EB1" w:rsidRPr="008032E9">
        <w:rPr>
          <w:rFonts w:cs="Arial"/>
          <w:sz w:val="28"/>
          <w:szCs w:val="30"/>
        </w:rPr>
        <w:t>a completed application form</w:t>
      </w:r>
    </w:p>
    <w:p w:rsidR="00720945" w:rsidRPr="008032E9" w:rsidRDefault="00430EB5" w:rsidP="00A57D15">
      <w:pPr>
        <w:spacing w:after="0" w:line="360" w:lineRule="auto"/>
        <w:rPr>
          <w:rFonts w:cs="Arial"/>
          <w:sz w:val="8"/>
          <w:szCs w:val="10"/>
        </w:rPr>
      </w:pPr>
      <w:r w:rsidRPr="008032E9">
        <w:rPr>
          <w:rFonts w:cs="Arial"/>
          <w:sz w:val="28"/>
          <w:szCs w:val="30"/>
        </w:rPr>
        <w:t xml:space="preserve">(2) </w:t>
      </w:r>
      <w:r w:rsidR="008032E9">
        <w:rPr>
          <w:rFonts w:cs="Arial"/>
          <w:sz w:val="28"/>
          <w:szCs w:val="30"/>
        </w:rPr>
        <w:t>a</w:t>
      </w:r>
      <w:r w:rsidRPr="008032E9">
        <w:rPr>
          <w:rFonts w:cs="Arial"/>
          <w:sz w:val="28"/>
          <w:szCs w:val="30"/>
        </w:rPr>
        <w:t xml:space="preserve"> one-page answer to question #8 </w:t>
      </w:r>
      <w:r w:rsidRPr="008032E9">
        <w:rPr>
          <w:rFonts w:cs="Arial"/>
          <w:sz w:val="28"/>
          <w:szCs w:val="30"/>
        </w:rPr>
        <w:br/>
        <w:t xml:space="preserve">(3) an unofficial transcript </w:t>
      </w:r>
      <w:r w:rsidR="00A57D15" w:rsidRPr="008032E9">
        <w:rPr>
          <w:rFonts w:cs="Arial"/>
          <w:sz w:val="28"/>
          <w:szCs w:val="30"/>
        </w:rPr>
        <w:br/>
      </w:r>
    </w:p>
    <w:p w:rsidR="00720945" w:rsidRPr="008032E9" w:rsidRDefault="00430EB5" w:rsidP="00A57D15">
      <w:pPr>
        <w:spacing w:after="0"/>
        <w:rPr>
          <w:rFonts w:cs="Arial"/>
          <w:sz w:val="28"/>
          <w:szCs w:val="30"/>
        </w:rPr>
      </w:pPr>
      <w:r w:rsidRPr="008032E9">
        <w:rPr>
          <w:rFonts w:cs="Arial"/>
          <w:sz w:val="28"/>
          <w:szCs w:val="30"/>
        </w:rPr>
        <w:t xml:space="preserve">Applications should be submitted by email </w:t>
      </w:r>
      <w:r w:rsidRPr="008032E9">
        <w:rPr>
          <w:rFonts w:cs="Arial"/>
          <w:sz w:val="28"/>
          <w:szCs w:val="30"/>
          <w:u w:val="single"/>
        </w:rPr>
        <w:t>as a single pdf document</w:t>
      </w:r>
      <w:r w:rsidRPr="008032E9">
        <w:rPr>
          <w:rFonts w:cs="Arial"/>
          <w:sz w:val="28"/>
          <w:szCs w:val="30"/>
        </w:rPr>
        <w:t xml:space="preserve">, </w:t>
      </w:r>
      <w:r w:rsidR="00720945" w:rsidRPr="008032E9">
        <w:rPr>
          <w:rFonts w:cs="Arial"/>
          <w:sz w:val="28"/>
          <w:szCs w:val="30"/>
        </w:rPr>
        <w:t xml:space="preserve">in the order listed above, </w:t>
      </w:r>
      <w:r w:rsidRPr="008032E9">
        <w:rPr>
          <w:rFonts w:cs="Arial"/>
          <w:sz w:val="28"/>
          <w:szCs w:val="30"/>
        </w:rPr>
        <w:t xml:space="preserve">to </w:t>
      </w:r>
      <w:hyperlink r:id="rId11" w:history="1">
        <w:r w:rsidRPr="008032E9">
          <w:rPr>
            <w:rStyle w:val="Hyperlink"/>
            <w:rFonts w:cs="Arial"/>
            <w:sz w:val="28"/>
            <w:szCs w:val="30"/>
          </w:rPr>
          <w:t>legalstudies@northwestern.edu</w:t>
        </w:r>
      </w:hyperlink>
      <w:r w:rsidR="00720945" w:rsidRPr="008032E9">
        <w:rPr>
          <w:rFonts w:cs="Arial"/>
          <w:sz w:val="28"/>
          <w:szCs w:val="30"/>
        </w:rPr>
        <w:t xml:space="preserve"> </w:t>
      </w:r>
      <w:r w:rsidR="00720945" w:rsidRPr="008032E9">
        <w:rPr>
          <w:rFonts w:cs="Arial"/>
          <w:b/>
          <w:sz w:val="28"/>
          <w:szCs w:val="30"/>
        </w:rPr>
        <w:t xml:space="preserve">no later than Monday, February </w:t>
      </w:r>
      <w:r w:rsidR="00D461DA" w:rsidRPr="008032E9">
        <w:rPr>
          <w:rFonts w:cs="Arial"/>
          <w:b/>
          <w:sz w:val="28"/>
          <w:szCs w:val="30"/>
        </w:rPr>
        <w:t>4</w:t>
      </w:r>
      <w:r w:rsidR="00145EB1" w:rsidRPr="008032E9">
        <w:rPr>
          <w:rFonts w:cs="Arial"/>
          <w:b/>
          <w:sz w:val="28"/>
          <w:szCs w:val="30"/>
        </w:rPr>
        <w:t xml:space="preserve">, </w:t>
      </w:r>
      <w:r w:rsidR="002D6B45" w:rsidRPr="008032E9">
        <w:rPr>
          <w:rFonts w:cs="Arial"/>
          <w:b/>
          <w:sz w:val="28"/>
          <w:szCs w:val="30"/>
        </w:rPr>
        <w:t>2019</w:t>
      </w:r>
      <w:r w:rsidR="00720945" w:rsidRPr="008032E9">
        <w:rPr>
          <w:rFonts w:cs="Arial"/>
          <w:b/>
          <w:sz w:val="28"/>
          <w:szCs w:val="30"/>
        </w:rPr>
        <w:t>.</w:t>
      </w:r>
    </w:p>
    <w:p w:rsidR="00A57D15" w:rsidRPr="00A57D15" w:rsidRDefault="00A57D15" w:rsidP="00A57D15">
      <w:pPr>
        <w:spacing w:after="0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</w:p>
    <w:p w:rsidR="004A1025" w:rsidRDefault="004A1025" w:rsidP="00D461DA">
      <w:pPr>
        <w:spacing w:after="0"/>
        <w:rPr>
          <w:rFonts w:cs="Arial"/>
          <w:b/>
          <w:sz w:val="24"/>
          <w:szCs w:val="24"/>
        </w:rPr>
      </w:pPr>
      <w:r w:rsidRPr="001035F7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1039B" wp14:editId="2A73F4E7">
                <wp:simplePos x="0" y="0"/>
                <wp:positionH relativeFrom="margin">
                  <wp:posOffset>0</wp:posOffset>
                </wp:positionH>
                <wp:positionV relativeFrom="paragraph">
                  <wp:posOffset>9524</wp:posOffset>
                </wp:positionV>
                <wp:extent cx="6836410" cy="58102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B5" w:rsidRPr="00D461DA" w:rsidRDefault="00430EB5" w:rsidP="00430EB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6"/>
                              </w:rPr>
                            </w:pPr>
                            <w:r w:rsidRPr="00D461DA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  <w:szCs w:val="26"/>
                              </w:rPr>
                              <w:t>Questions? Send an email to Ann Kelchner, the Legal Studies</w:t>
                            </w:r>
                            <w:r w:rsidRPr="00D461DA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  <w:szCs w:val="26"/>
                              </w:rPr>
                              <w:br/>
                              <w:t xml:space="preserve"> Program Assistant, at </w:t>
                            </w:r>
                            <w:hyperlink r:id="rId12" w:history="1">
                              <w:r w:rsidRPr="00D461DA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32"/>
                                  <w:szCs w:val="26"/>
                                </w:rPr>
                                <w:t>legalstudies@northwestern.edu</w:t>
                              </w:r>
                            </w:hyperlink>
                            <w:r w:rsidRPr="00D461DA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039B" id="_x0000_s1027" type="#_x0000_t202" style="position:absolute;margin-left:0;margin-top:.75pt;width:538.3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" strokecolor="#4f81bd [3204]">
                <v:textbox inset="0,0,0,0">
                  <w:txbxContent>
                    <w:p w:rsidR="00430EB5" w:rsidRPr="00D461DA" w:rsidRDefault="00430EB5" w:rsidP="00430EB5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6"/>
                        </w:rPr>
                      </w:pPr>
                      <w:r w:rsidRPr="00D461DA">
                        <w:rPr>
                          <w:rFonts w:asciiTheme="majorHAnsi" w:hAnsiTheme="majorHAnsi"/>
                          <w:b/>
                          <w:color w:val="7030A0"/>
                          <w:sz w:val="32"/>
                          <w:szCs w:val="26"/>
                        </w:rPr>
                        <w:t>Questions? Send an email to Ann Kelchner, the Legal Studies</w:t>
                      </w:r>
                      <w:r w:rsidRPr="00D461DA">
                        <w:rPr>
                          <w:rFonts w:asciiTheme="majorHAnsi" w:hAnsiTheme="majorHAnsi"/>
                          <w:b/>
                          <w:color w:val="7030A0"/>
                          <w:sz w:val="32"/>
                          <w:szCs w:val="26"/>
                        </w:rPr>
                        <w:br/>
                        <w:t xml:space="preserve"> Program Assistant, at </w:t>
                      </w:r>
                      <w:hyperlink r:id="rId13" w:history="1">
                        <w:r w:rsidRPr="00D461DA">
                          <w:rPr>
                            <w:rStyle w:val="Hyperlink"/>
                            <w:rFonts w:asciiTheme="majorHAnsi" w:hAnsiTheme="majorHAnsi"/>
                            <w:b/>
                            <w:sz w:val="32"/>
                            <w:szCs w:val="26"/>
                          </w:rPr>
                          <w:t>legalstudies@northwestern.edu</w:t>
                        </w:r>
                      </w:hyperlink>
                      <w:r w:rsidRPr="00D461DA">
                        <w:rPr>
                          <w:rFonts w:asciiTheme="majorHAnsi" w:hAnsiTheme="majorHAnsi"/>
                          <w:b/>
                          <w:color w:val="7030A0"/>
                          <w:sz w:val="32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025" w:rsidRDefault="004A1025" w:rsidP="00D461DA">
      <w:pPr>
        <w:spacing w:after="0"/>
        <w:rPr>
          <w:rFonts w:cs="Arial"/>
          <w:b/>
          <w:sz w:val="24"/>
          <w:szCs w:val="24"/>
        </w:rPr>
      </w:pPr>
    </w:p>
    <w:p w:rsidR="00D461DA" w:rsidRDefault="00D461DA" w:rsidP="00D461DA">
      <w:pPr>
        <w:spacing w:after="0"/>
        <w:rPr>
          <w:rFonts w:cs="Arial"/>
          <w:b/>
          <w:sz w:val="24"/>
          <w:szCs w:val="24"/>
        </w:rPr>
      </w:pPr>
    </w:p>
    <w:p w:rsidR="00D461DA" w:rsidRDefault="00D461DA" w:rsidP="00D461DA">
      <w:pPr>
        <w:spacing w:after="0"/>
        <w:rPr>
          <w:rFonts w:cs="Arial"/>
          <w:b/>
          <w:sz w:val="24"/>
          <w:szCs w:val="24"/>
        </w:rPr>
      </w:pPr>
    </w:p>
    <w:p w:rsidR="00A57D15" w:rsidRDefault="00A57D15" w:rsidP="00D461DA">
      <w:pPr>
        <w:spacing w:after="0"/>
        <w:rPr>
          <w:rFonts w:cs="Arial"/>
          <w:b/>
          <w:sz w:val="24"/>
          <w:szCs w:val="24"/>
        </w:rPr>
      </w:pPr>
    </w:p>
    <w:p w:rsidR="00145EB1" w:rsidRPr="004A1025" w:rsidRDefault="00145EB1" w:rsidP="00D461DA">
      <w:pPr>
        <w:spacing w:after="0"/>
        <w:rPr>
          <w:rFonts w:cs="Arial"/>
          <w:b/>
          <w:sz w:val="12"/>
          <w:szCs w:val="24"/>
        </w:rPr>
      </w:pPr>
    </w:p>
    <w:p w:rsidR="006E74A6" w:rsidRDefault="006E74A6" w:rsidP="006E74A6">
      <w:pPr>
        <w:rPr>
          <w:rFonts w:cs="Arial"/>
          <w:sz w:val="20"/>
          <w:szCs w:val="16"/>
        </w:rPr>
      </w:pPr>
      <w:r>
        <w:rPr>
          <w:rFonts w:cs="Arial"/>
          <w:noProof/>
          <w:sz w:val="20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8445C" wp14:editId="10B32A9B">
                <wp:simplePos x="0" y="0"/>
                <wp:positionH relativeFrom="column">
                  <wp:posOffset>1828800</wp:posOffset>
                </wp:positionH>
                <wp:positionV relativeFrom="paragraph">
                  <wp:posOffset>-63795</wp:posOffset>
                </wp:positionV>
                <wp:extent cx="5007935" cy="627321"/>
                <wp:effectExtent l="0" t="0" r="2159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935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A6" w:rsidRPr="008032E9" w:rsidRDefault="006E74A6" w:rsidP="006E74A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8032E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Application for the Legal Studies Major</w:t>
                            </w:r>
                          </w:p>
                          <w:p w:rsidR="006E74A6" w:rsidRPr="008032E9" w:rsidRDefault="006E74A6" w:rsidP="006E74A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</w:pPr>
                            <w:r w:rsidRPr="008032E9"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</w:rPr>
                              <w:t>Due: Monday, February 4,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445C" id="_x0000_s1028" type="#_x0000_t202" style="position:absolute;margin-left:2in;margin-top:-5pt;width:394.35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">
                <v:textbox>
                  <w:txbxContent>
                    <w:p w:rsidR="006E74A6" w:rsidRPr="008032E9" w:rsidRDefault="006E74A6" w:rsidP="006E74A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8032E9">
                        <w:rPr>
                          <w:rFonts w:asciiTheme="majorHAnsi" w:hAnsiTheme="majorHAnsi"/>
                          <w:b/>
                          <w:sz w:val="32"/>
                        </w:rPr>
                        <w:t>Application for the Legal Studies Major</w:t>
                      </w:r>
                    </w:p>
                    <w:p w:rsidR="006E74A6" w:rsidRPr="008032E9" w:rsidRDefault="006E74A6" w:rsidP="006E74A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</w:pPr>
                      <w:r w:rsidRPr="008032E9">
                        <w:rPr>
                          <w:rFonts w:asciiTheme="majorHAnsi" w:hAnsiTheme="majorHAnsi"/>
                          <w:b/>
                          <w:color w:val="7030A0"/>
                          <w:sz w:val="32"/>
                        </w:rPr>
                        <w:t>Due: Monday, February 4,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16"/>
        </w:rPr>
        <w:drawing>
          <wp:inline distT="0" distB="0" distL="0" distR="0" wp14:anchorId="44764417" wp14:editId="081F00A6">
            <wp:extent cx="1628775" cy="53085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rLegalStudies-LogoShort-Vert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94" cy="54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15" w:rsidRDefault="00A57D15" w:rsidP="00D461DA">
      <w:pPr>
        <w:spacing w:after="0"/>
        <w:rPr>
          <w:rFonts w:cs="Arial"/>
          <w:sz w:val="20"/>
          <w:szCs w:val="16"/>
        </w:rPr>
      </w:pPr>
    </w:p>
    <w:p w:rsidR="00430EB5" w:rsidRPr="00720945" w:rsidRDefault="00430EB5" w:rsidP="00D461DA">
      <w:pPr>
        <w:spacing w:after="0"/>
        <w:rPr>
          <w:rFonts w:cs="Arial"/>
          <w:b/>
          <w:sz w:val="2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77"/>
        <w:gridCol w:w="5318"/>
      </w:tblGrid>
      <w:tr w:rsidR="00C138DC" w:rsidTr="00957B78">
        <w:trPr>
          <w:trHeight w:val="643"/>
        </w:trPr>
        <w:tc>
          <w:tcPr>
            <w:tcW w:w="5477" w:type="dxa"/>
          </w:tcPr>
          <w:p w:rsidR="00D461DA" w:rsidRPr="008032E9" w:rsidRDefault="00C138DC" w:rsidP="00D461DA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Name:</w:t>
            </w:r>
            <w:r w:rsidR="008032E9" w:rsidRPr="008032E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C138DC" w:rsidRDefault="00C138DC" w:rsidP="00D461D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Email:</w:t>
            </w:r>
            <w:r w:rsidR="008032E9" w:rsidRPr="008032E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138DC" w:rsidTr="00957B78">
        <w:trPr>
          <w:trHeight w:val="661"/>
        </w:trPr>
        <w:tc>
          <w:tcPr>
            <w:tcW w:w="5477" w:type="dxa"/>
          </w:tcPr>
          <w:p w:rsidR="00D461DA" w:rsidRDefault="00C138DC" w:rsidP="008032E9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ID#:</w:t>
            </w:r>
            <w:r w:rsidR="008032E9" w:rsidRPr="008032E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C138DC" w:rsidRDefault="00C138DC" w:rsidP="00D461D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Net ID:</w:t>
            </w:r>
            <w:r w:rsidR="008032E9" w:rsidRPr="008032E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138DC" w:rsidTr="00957B78">
        <w:trPr>
          <w:trHeight w:val="643"/>
        </w:trPr>
        <w:tc>
          <w:tcPr>
            <w:tcW w:w="5477" w:type="dxa"/>
          </w:tcPr>
          <w:p w:rsidR="00D461DA" w:rsidRDefault="00C138DC" w:rsidP="00D461D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Major(s):</w:t>
            </w:r>
            <w:r w:rsidR="008032E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C138DC" w:rsidRDefault="00C138DC" w:rsidP="00D461D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Minor(s):</w:t>
            </w:r>
            <w:r w:rsidR="008032E9" w:rsidRPr="008032E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138DC" w:rsidTr="00957B78">
        <w:trPr>
          <w:trHeight w:val="661"/>
        </w:trPr>
        <w:tc>
          <w:tcPr>
            <w:tcW w:w="5477" w:type="dxa"/>
          </w:tcPr>
          <w:p w:rsidR="00D461DA" w:rsidRDefault="00C138DC" w:rsidP="00D461D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Quarter/Year of entry to NU:</w:t>
            </w:r>
            <w:r w:rsidR="008032E9" w:rsidRPr="008032E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C138DC" w:rsidRDefault="00C138DC" w:rsidP="00D461D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Expected Graduation </w:t>
            </w:r>
            <w:r w:rsidR="00D461DA">
              <w:rPr>
                <w:rFonts w:cs="Arial"/>
                <w:b/>
                <w:sz w:val="24"/>
                <w:szCs w:val="24"/>
              </w:rPr>
              <w:t>Quarter</w:t>
            </w:r>
            <w:r>
              <w:rPr>
                <w:rFonts w:cs="Arial"/>
                <w:b/>
                <w:sz w:val="24"/>
                <w:szCs w:val="24"/>
              </w:rPr>
              <w:t>/Year:</w:t>
            </w:r>
            <w:r w:rsidR="008032E9" w:rsidRPr="008032E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0D1F5D" w:rsidRPr="002D6B45" w:rsidRDefault="00C138DC" w:rsidP="00D461DA">
      <w:pPr>
        <w:spacing w:after="0"/>
        <w:rPr>
          <w:rFonts w:asciiTheme="minorHAnsi" w:hAnsiTheme="minorHAnsi" w:cstheme="minorHAnsi"/>
          <w:b/>
          <w:sz w:val="26"/>
          <w:szCs w:val="26"/>
        </w:rPr>
      </w:pPr>
      <w:r>
        <w:rPr>
          <w:rFonts w:cs="Arial"/>
          <w:b/>
          <w:sz w:val="24"/>
          <w:szCs w:val="24"/>
        </w:rPr>
        <w:br/>
      </w:r>
      <w:r w:rsidRPr="008032E9">
        <w:rPr>
          <w:rFonts w:asciiTheme="minorHAnsi" w:hAnsiTheme="minorHAnsi" w:cstheme="minorHAnsi"/>
          <w:b/>
          <w:color w:val="7030A0"/>
          <w:sz w:val="26"/>
          <w:szCs w:val="26"/>
        </w:rPr>
        <w:t>P</w:t>
      </w:r>
      <w:r w:rsidR="00287D08" w:rsidRPr="008032E9">
        <w:rPr>
          <w:rFonts w:asciiTheme="minorHAnsi" w:hAnsiTheme="minorHAnsi" w:cstheme="minorHAnsi"/>
          <w:b/>
          <w:color w:val="7030A0"/>
          <w:sz w:val="26"/>
          <w:szCs w:val="26"/>
        </w:rPr>
        <w:t>lease answer the following</w:t>
      </w:r>
      <w:r w:rsidR="008032E9" w:rsidRPr="008032E9">
        <w:rPr>
          <w:rFonts w:asciiTheme="minorHAnsi" w:hAnsiTheme="minorHAnsi" w:cstheme="minorHAnsi"/>
          <w:b/>
          <w:color w:val="7030A0"/>
          <w:sz w:val="26"/>
          <w:szCs w:val="26"/>
        </w:rPr>
        <w:t xml:space="preserve"> 8 questions, then attach a transcript and submit as one pdf document to </w:t>
      </w:r>
      <w:hyperlink r:id="rId14" w:history="1">
        <w:r w:rsidR="008032E9" w:rsidRPr="008032E9">
          <w:rPr>
            <w:rStyle w:val="Hyperlink"/>
            <w:rFonts w:asciiTheme="minorHAnsi" w:hAnsiTheme="minorHAnsi" w:cstheme="minorHAnsi"/>
            <w:b/>
            <w:color w:val="7030A0"/>
            <w:sz w:val="26"/>
            <w:szCs w:val="26"/>
          </w:rPr>
          <w:t>legalstudies@northwestern.edu</w:t>
        </w:r>
      </w:hyperlink>
      <w:r w:rsidR="008032E9" w:rsidRPr="008032E9">
        <w:rPr>
          <w:rFonts w:asciiTheme="minorHAnsi" w:hAnsiTheme="minorHAnsi" w:cstheme="minorHAnsi"/>
          <w:b/>
          <w:color w:val="7030A0"/>
          <w:sz w:val="26"/>
          <w:szCs w:val="26"/>
        </w:rPr>
        <w:t xml:space="preserve"> by Monday, February 4, 2019:</w:t>
      </w:r>
      <w:r w:rsidR="00A57D15" w:rsidRPr="008032E9">
        <w:rPr>
          <w:rFonts w:asciiTheme="minorHAnsi" w:hAnsiTheme="minorHAnsi" w:cstheme="minorHAnsi"/>
          <w:b/>
          <w:sz w:val="26"/>
          <w:szCs w:val="26"/>
        </w:rPr>
        <w:br/>
      </w:r>
    </w:p>
    <w:p w:rsidR="000D1F5D" w:rsidRPr="004A1025" w:rsidRDefault="000D1F5D" w:rsidP="00D461DA">
      <w:pPr>
        <w:pStyle w:val="ListParagraph"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b/>
          <w:sz w:val="24"/>
          <w:szCs w:val="24"/>
        </w:rPr>
        <w:t xml:space="preserve">If accepted, </w:t>
      </w:r>
      <w:r w:rsidR="00D461DA">
        <w:rPr>
          <w:rFonts w:asciiTheme="minorHAnsi" w:hAnsiTheme="minorHAnsi" w:cstheme="minorHAnsi"/>
          <w:b/>
          <w:sz w:val="24"/>
          <w:szCs w:val="24"/>
        </w:rPr>
        <w:t xml:space="preserve">will you be able to complete all course work prior to your graduation date? </w:t>
      </w:r>
      <w:r w:rsidR="00C138DC" w:rsidRPr="004A1025">
        <w:rPr>
          <w:rFonts w:asciiTheme="minorHAnsi" w:hAnsiTheme="minorHAnsi" w:cstheme="minorHAnsi"/>
          <w:b/>
          <w:sz w:val="24"/>
          <w:szCs w:val="24"/>
        </w:rPr>
        <w:br/>
      </w:r>
    </w:p>
    <w:p w:rsidR="00D84A02" w:rsidRPr="004A1025" w:rsidRDefault="00D84A02" w:rsidP="00D461DA">
      <w:pPr>
        <w:pStyle w:val="ListParagraph"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  <w:sz w:val="12"/>
          <w:szCs w:val="24"/>
        </w:rPr>
      </w:pPr>
      <w:r w:rsidRPr="004A1025">
        <w:rPr>
          <w:rFonts w:asciiTheme="minorHAnsi" w:hAnsiTheme="minorHAnsi" w:cstheme="minorHAnsi"/>
          <w:b/>
          <w:sz w:val="24"/>
          <w:szCs w:val="24"/>
        </w:rPr>
        <w:t>When would you like to take the Advanced Research Seminar</w:t>
      </w:r>
      <w:r w:rsidR="00B40D4E" w:rsidRPr="004A1025">
        <w:rPr>
          <w:rFonts w:asciiTheme="minorHAnsi" w:hAnsiTheme="minorHAnsi" w:cstheme="minorHAnsi"/>
          <w:b/>
          <w:sz w:val="24"/>
          <w:szCs w:val="24"/>
        </w:rPr>
        <w:t xml:space="preserve"> series</w:t>
      </w:r>
      <w:r w:rsidRPr="004A1025">
        <w:rPr>
          <w:rFonts w:asciiTheme="minorHAnsi" w:hAnsiTheme="minorHAnsi" w:cstheme="minorHAnsi"/>
          <w:b/>
          <w:sz w:val="24"/>
          <w:szCs w:val="24"/>
        </w:rPr>
        <w:t xml:space="preserve">? </w:t>
      </w:r>
      <w:r w:rsidR="00C46528" w:rsidRPr="004A1025">
        <w:rPr>
          <w:rFonts w:asciiTheme="minorHAnsi" w:hAnsiTheme="minorHAnsi" w:cstheme="minorHAnsi"/>
          <w:b/>
          <w:sz w:val="24"/>
          <w:szCs w:val="24"/>
        </w:rPr>
        <w:br/>
      </w:r>
      <w:r w:rsidRPr="004A1025">
        <w:rPr>
          <w:rFonts w:asciiTheme="minorHAnsi" w:hAnsiTheme="minorHAnsi" w:cstheme="minorHAnsi"/>
          <w:i/>
          <w:sz w:val="20"/>
          <w:szCs w:val="24"/>
        </w:rPr>
        <w:t>(Please rank your preferences</w:t>
      </w:r>
      <w:r w:rsidR="007C28ED" w:rsidRPr="004A1025">
        <w:rPr>
          <w:rFonts w:asciiTheme="minorHAnsi" w:hAnsiTheme="minorHAnsi" w:cstheme="minorHAnsi"/>
          <w:i/>
          <w:sz w:val="20"/>
          <w:szCs w:val="24"/>
        </w:rPr>
        <w:t xml:space="preserve"> as</w:t>
      </w:r>
      <w:r w:rsidR="00C46528" w:rsidRPr="004A1025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7C28ED" w:rsidRPr="004A1025">
        <w:rPr>
          <w:rFonts w:asciiTheme="minorHAnsi" w:hAnsiTheme="minorHAnsi" w:cstheme="minorHAnsi"/>
          <w:i/>
          <w:sz w:val="20"/>
          <w:szCs w:val="24"/>
        </w:rPr>
        <w:t>“1</w:t>
      </w:r>
      <w:r w:rsidR="007C28ED" w:rsidRPr="004A1025">
        <w:rPr>
          <w:rFonts w:asciiTheme="minorHAnsi" w:hAnsiTheme="minorHAnsi" w:cstheme="minorHAnsi"/>
          <w:i/>
          <w:sz w:val="20"/>
          <w:szCs w:val="24"/>
          <w:vertAlign w:val="superscript"/>
        </w:rPr>
        <w:t>st</w:t>
      </w:r>
      <w:r w:rsidR="007C28ED" w:rsidRPr="004A1025">
        <w:rPr>
          <w:rFonts w:asciiTheme="minorHAnsi" w:hAnsiTheme="minorHAnsi" w:cstheme="minorHAnsi"/>
          <w:i/>
          <w:sz w:val="20"/>
          <w:szCs w:val="24"/>
        </w:rPr>
        <w:t xml:space="preserve"> choice”</w:t>
      </w:r>
      <w:r w:rsidR="00A445A8" w:rsidRPr="004A1025">
        <w:rPr>
          <w:rFonts w:asciiTheme="minorHAnsi" w:hAnsiTheme="minorHAnsi" w:cstheme="minorHAnsi"/>
          <w:i/>
          <w:sz w:val="20"/>
          <w:szCs w:val="24"/>
        </w:rPr>
        <w:t xml:space="preserve">, </w:t>
      </w:r>
      <w:r w:rsidR="007C28ED" w:rsidRPr="004A1025">
        <w:rPr>
          <w:rFonts w:asciiTheme="minorHAnsi" w:hAnsiTheme="minorHAnsi" w:cstheme="minorHAnsi"/>
          <w:i/>
          <w:sz w:val="20"/>
          <w:szCs w:val="24"/>
        </w:rPr>
        <w:t>“</w:t>
      </w:r>
      <w:r w:rsidR="00A445A8" w:rsidRPr="004A1025">
        <w:rPr>
          <w:rFonts w:asciiTheme="minorHAnsi" w:hAnsiTheme="minorHAnsi" w:cstheme="minorHAnsi"/>
          <w:i/>
          <w:sz w:val="20"/>
          <w:szCs w:val="24"/>
        </w:rPr>
        <w:t>2</w:t>
      </w:r>
      <w:r w:rsidR="007C28ED" w:rsidRPr="004A1025">
        <w:rPr>
          <w:rFonts w:asciiTheme="minorHAnsi" w:hAnsiTheme="minorHAnsi" w:cstheme="minorHAnsi"/>
          <w:i/>
          <w:sz w:val="20"/>
          <w:szCs w:val="24"/>
          <w:vertAlign w:val="superscript"/>
        </w:rPr>
        <w:t>nd</w:t>
      </w:r>
      <w:r w:rsidR="007C28ED" w:rsidRPr="004A1025">
        <w:rPr>
          <w:rFonts w:asciiTheme="minorHAnsi" w:hAnsiTheme="minorHAnsi" w:cstheme="minorHAnsi"/>
          <w:i/>
          <w:sz w:val="20"/>
          <w:szCs w:val="24"/>
        </w:rPr>
        <w:t xml:space="preserve"> choice”</w:t>
      </w:r>
      <w:r w:rsidR="00A445A8" w:rsidRPr="004A1025">
        <w:rPr>
          <w:rFonts w:asciiTheme="minorHAnsi" w:hAnsiTheme="minorHAnsi" w:cstheme="minorHAnsi"/>
          <w:i/>
          <w:sz w:val="20"/>
          <w:szCs w:val="24"/>
        </w:rPr>
        <w:t xml:space="preserve">, </w:t>
      </w:r>
      <w:r w:rsidR="00145EB1" w:rsidRPr="004A1025">
        <w:rPr>
          <w:rFonts w:asciiTheme="minorHAnsi" w:hAnsiTheme="minorHAnsi" w:cstheme="minorHAnsi"/>
          <w:i/>
          <w:sz w:val="20"/>
          <w:szCs w:val="24"/>
        </w:rPr>
        <w:t xml:space="preserve">or </w:t>
      </w:r>
      <w:r w:rsidR="007C28ED" w:rsidRPr="004A1025">
        <w:rPr>
          <w:rFonts w:asciiTheme="minorHAnsi" w:hAnsiTheme="minorHAnsi" w:cstheme="minorHAnsi"/>
          <w:i/>
          <w:sz w:val="20"/>
          <w:szCs w:val="24"/>
        </w:rPr>
        <w:t>“</w:t>
      </w:r>
      <w:r w:rsidR="00A445A8" w:rsidRPr="004A1025">
        <w:rPr>
          <w:rFonts w:asciiTheme="minorHAnsi" w:hAnsiTheme="minorHAnsi" w:cstheme="minorHAnsi"/>
          <w:i/>
          <w:sz w:val="20"/>
          <w:szCs w:val="24"/>
        </w:rPr>
        <w:t>3</w:t>
      </w:r>
      <w:r w:rsidR="007C28ED" w:rsidRPr="004A1025">
        <w:rPr>
          <w:rFonts w:asciiTheme="minorHAnsi" w:hAnsiTheme="minorHAnsi" w:cstheme="minorHAnsi"/>
          <w:i/>
          <w:sz w:val="20"/>
          <w:szCs w:val="24"/>
          <w:vertAlign w:val="superscript"/>
        </w:rPr>
        <w:t>rd</w:t>
      </w:r>
      <w:r w:rsidR="00145EB1" w:rsidRPr="004A1025">
        <w:rPr>
          <w:rFonts w:asciiTheme="minorHAnsi" w:hAnsiTheme="minorHAnsi" w:cstheme="minorHAnsi"/>
          <w:i/>
          <w:sz w:val="20"/>
          <w:szCs w:val="24"/>
        </w:rPr>
        <w:t xml:space="preserve"> choice”, and indicate </w:t>
      </w:r>
      <w:r w:rsidR="007C28ED" w:rsidRPr="004A1025">
        <w:rPr>
          <w:rFonts w:asciiTheme="minorHAnsi" w:hAnsiTheme="minorHAnsi" w:cstheme="minorHAnsi"/>
          <w:i/>
          <w:sz w:val="20"/>
          <w:szCs w:val="24"/>
        </w:rPr>
        <w:t xml:space="preserve">“Cannot do” </w:t>
      </w:r>
      <w:r w:rsidR="00145EB1" w:rsidRPr="004A1025">
        <w:rPr>
          <w:rFonts w:asciiTheme="minorHAnsi" w:hAnsiTheme="minorHAnsi" w:cstheme="minorHAnsi"/>
          <w:i/>
          <w:sz w:val="20"/>
          <w:szCs w:val="24"/>
        </w:rPr>
        <w:t>for any sequence</w:t>
      </w:r>
      <w:r w:rsidR="00A445A8" w:rsidRPr="004A1025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145EB1" w:rsidRPr="004A1025">
        <w:rPr>
          <w:rFonts w:asciiTheme="minorHAnsi" w:hAnsiTheme="minorHAnsi" w:cstheme="minorHAnsi"/>
          <w:i/>
          <w:sz w:val="20"/>
          <w:szCs w:val="24"/>
        </w:rPr>
        <w:t xml:space="preserve">in which you cannot enroll </w:t>
      </w:r>
      <w:r w:rsidR="00A445A8" w:rsidRPr="004A1025">
        <w:rPr>
          <w:rFonts w:asciiTheme="minorHAnsi" w:hAnsiTheme="minorHAnsi" w:cstheme="minorHAnsi"/>
          <w:i/>
          <w:sz w:val="20"/>
          <w:szCs w:val="24"/>
        </w:rPr>
        <w:t xml:space="preserve">based on your graduation date, study abroad plans, Medill Journalism Residency, or other significant </w:t>
      </w:r>
      <w:r w:rsidR="00013B03" w:rsidRPr="004A1025">
        <w:rPr>
          <w:rFonts w:asciiTheme="minorHAnsi" w:hAnsiTheme="minorHAnsi" w:cstheme="minorHAnsi"/>
          <w:i/>
          <w:sz w:val="20"/>
          <w:szCs w:val="24"/>
        </w:rPr>
        <w:t>conflict</w:t>
      </w:r>
      <w:r w:rsidR="00A445A8" w:rsidRPr="004A1025">
        <w:rPr>
          <w:rFonts w:asciiTheme="minorHAnsi" w:hAnsiTheme="minorHAnsi" w:cstheme="minorHAnsi"/>
          <w:i/>
          <w:sz w:val="20"/>
          <w:szCs w:val="24"/>
        </w:rPr>
        <w:t xml:space="preserve">.) </w:t>
      </w:r>
      <w:r w:rsidR="00145EB1" w:rsidRPr="004A1025">
        <w:rPr>
          <w:rFonts w:asciiTheme="minorHAnsi" w:hAnsiTheme="minorHAnsi" w:cstheme="minorHAnsi"/>
          <w:i/>
          <w:sz w:val="20"/>
          <w:szCs w:val="24"/>
        </w:rPr>
        <w:t xml:space="preserve">  </w:t>
      </w:r>
      <w:r w:rsidR="00C46528" w:rsidRPr="004A1025">
        <w:rPr>
          <w:rFonts w:asciiTheme="minorHAnsi" w:hAnsiTheme="minorHAnsi" w:cstheme="minorHAnsi"/>
          <w:i/>
          <w:sz w:val="20"/>
          <w:szCs w:val="24"/>
        </w:rPr>
        <w:br/>
      </w:r>
    </w:p>
    <w:p w:rsidR="00601533" w:rsidRPr="004A1025" w:rsidRDefault="00D84A02" w:rsidP="00D461DA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sz w:val="24"/>
          <w:szCs w:val="24"/>
        </w:rPr>
        <w:t>Fall 201</w:t>
      </w:r>
      <w:r w:rsidR="00A57D15">
        <w:rPr>
          <w:rFonts w:asciiTheme="minorHAnsi" w:hAnsiTheme="minorHAnsi" w:cstheme="minorHAnsi"/>
          <w:sz w:val="24"/>
          <w:szCs w:val="24"/>
        </w:rPr>
        <w:t>9</w:t>
      </w:r>
      <w:r w:rsidRPr="004A1025">
        <w:rPr>
          <w:rFonts w:asciiTheme="minorHAnsi" w:hAnsiTheme="minorHAnsi" w:cstheme="minorHAnsi"/>
          <w:sz w:val="24"/>
          <w:szCs w:val="24"/>
        </w:rPr>
        <w:t>/Winter 20</w:t>
      </w:r>
      <w:r w:rsidR="00A57D15">
        <w:rPr>
          <w:rFonts w:asciiTheme="minorHAnsi" w:hAnsiTheme="minorHAnsi" w:cstheme="minorHAnsi"/>
          <w:sz w:val="24"/>
          <w:szCs w:val="24"/>
        </w:rPr>
        <w:t>20</w:t>
      </w:r>
      <w:r w:rsidR="00601533" w:rsidRPr="004A102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954994311"/>
          <w:placeholder>
            <w:docPart w:val="22B0310C2F744CEE8F711DBA1ED3CCA6"/>
          </w:placeholder>
          <w:showingPlcHdr/>
          <w:dropDownList>
            <w:listItem w:value="Choose an item."/>
            <w:listItem w:displayText="1st Choice" w:value="1st Choice"/>
            <w:listItem w:displayText="2nd Choice" w:value="2nd Choice"/>
            <w:listItem w:displayText="3rd Choice" w:value="3rd Choice"/>
            <w:listItem w:displayText="Cannot do " w:value="Cannot do "/>
          </w:dropDownList>
        </w:sdtPr>
        <w:sdtEndPr/>
        <w:sdtContent>
          <w:r w:rsidR="00601533" w:rsidRPr="004A102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sdtContent>
      </w:sdt>
      <w:r w:rsidR="00601533" w:rsidRPr="004A1025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D84A02" w:rsidRPr="004A1025" w:rsidRDefault="00D84A02" w:rsidP="00D461DA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sz w:val="24"/>
          <w:szCs w:val="24"/>
        </w:rPr>
        <w:t>Fall 20</w:t>
      </w:r>
      <w:r w:rsidR="00A57D15">
        <w:rPr>
          <w:rFonts w:asciiTheme="minorHAnsi" w:hAnsiTheme="minorHAnsi" w:cstheme="minorHAnsi"/>
          <w:sz w:val="24"/>
          <w:szCs w:val="24"/>
        </w:rPr>
        <w:t>20</w:t>
      </w:r>
      <w:r w:rsidR="007F56B9" w:rsidRPr="004A1025">
        <w:rPr>
          <w:rFonts w:asciiTheme="minorHAnsi" w:hAnsiTheme="minorHAnsi" w:cstheme="minorHAnsi"/>
          <w:sz w:val="24"/>
          <w:szCs w:val="24"/>
        </w:rPr>
        <w:t>/Winter 20</w:t>
      </w:r>
      <w:r w:rsidR="00C138DC" w:rsidRPr="004A1025">
        <w:rPr>
          <w:rFonts w:asciiTheme="minorHAnsi" w:hAnsiTheme="minorHAnsi" w:cstheme="minorHAnsi"/>
          <w:sz w:val="24"/>
          <w:szCs w:val="24"/>
        </w:rPr>
        <w:t>2</w:t>
      </w:r>
      <w:r w:rsidR="00A57D15">
        <w:rPr>
          <w:rFonts w:asciiTheme="minorHAnsi" w:hAnsiTheme="minorHAnsi" w:cstheme="minorHAnsi"/>
          <w:sz w:val="24"/>
          <w:szCs w:val="24"/>
        </w:rPr>
        <w:t>1</w:t>
      </w:r>
      <w:r w:rsidR="007F56B9" w:rsidRPr="004A102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82551265"/>
          <w:placeholder>
            <w:docPart w:val="CF1EBB214BF14E648D9B1D8B05954BB0"/>
          </w:placeholder>
          <w:showingPlcHdr/>
          <w:dropDownList>
            <w:listItem w:value="Choose an item."/>
            <w:listItem w:displayText="1st Choice" w:value="1st Choice"/>
            <w:listItem w:displayText="2nd Choice" w:value="2nd Choice"/>
            <w:listItem w:displayText="3rd Choice" w:value="3rd Choice"/>
            <w:listItem w:displayText="Cannot do " w:value="Cannot do "/>
          </w:dropDownList>
        </w:sdtPr>
        <w:sdtEndPr/>
        <w:sdtContent>
          <w:r w:rsidR="007F56B9" w:rsidRPr="004A102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sdtContent>
      </w:sdt>
      <w:r w:rsidR="00601533" w:rsidRPr="004A1025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AA1FF3" w:rsidRPr="004A1025" w:rsidRDefault="00D84A02" w:rsidP="00D461DA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sz w:val="24"/>
          <w:szCs w:val="24"/>
        </w:rPr>
        <w:t>Fall 20</w:t>
      </w:r>
      <w:r w:rsidR="00C138DC" w:rsidRPr="004A1025">
        <w:rPr>
          <w:rFonts w:asciiTheme="minorHAnsi" w:hAnsiTheme="minorHAnsi" w:cstheme="minorHAnsi"/>
          <w:sz w:val="24"/>
          <w:szCs w:val="24"/>
        </w:rPr>
        <w:t>2</w:t>
      </w:r>
      <w:r w:rsidR="00A57D15">
        <w:rPr>
          <w:rFonts w:asciiTheme="minorHAnsi" w:hAnsiTheme="minorHAnsi" w:cstheme="minorHAnsi"/>
          <w:sz w:val="24"/>
          <w:szCs w:val="24"/>
        </w:rPr>
        <w:t>1</w:t>
      </w:r>
      <w:r w:rsidRPr="004A1025">
        <w:rPr>
          <w:rFonts w:asciiTheme="minorHAnsi" w:hAnsiTheme="minorHAnsi" w:cstheme="minorHAnsi"/>
          <w:sz w:val="24"/>
          <w:szCs w:val="24"/>
        </w:rPr>
        <w:t>/Winter 20</w:t>
      </w:r>
      <w:r w:rsidR="00A57D15">
        <w:rPr>
          <w:rFonts w:asciiTheme="minorHAnsi" w:hAnsiTheme="minorHAnsi" w:cstheme="minorHAnsi"/>
          <w:sz w:val="24"/>
          <w:szCs w:val="24"/>
        </w:rPr>
        <w:t>22</w:t>
      </w:r>
      <w:r w:rsidR="007F56B9" w:rsidRPr="004A102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39791840"/>
          <w:placeholder>
            <w:docPart w:val="49CAE9C7D05E4A4C994DDBED4ADD332B"/>
          </w:placeholder>
          <w:showingPlcHdr/>
          <w:dropDownList>
            <w:listItem w:value="Choose an item."/>
            <w:listItem w:displayText="1st Choice" w:value="1st Choice"/>
            <w:listItem w:displayText="2nd Choice" w:value="2nd Choice"/>
            <w:listItem w:displayText="3rd Choice" w:value="3rd Choice"/>
            <w:listItem w:displayText="Cannot do " w:value="Cannot do "/>
          </w:dropDownList>
        </w:sdtPr>
        <w:sdtEndPr/>
        <w:sdtContent>
          <w:r w:rsidR="007F56B9" w:rsidRPr="004A102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sdtContent>
      </w:sdt>
      <w:r w:rsidR="00601533" w:rsidRPr="004A102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AA1FF3" w:rsidRPr="004A1025" w:rsidRDefault="00AA1FF3" w:rsidP="00D461DA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4A1025" w:rsidRPr="00D461DA" w:rsidRDefault="00C21B0E" w:rsidP="00D461DA">
      <w:pPr>
        <w:pStyle w:val="ListParagraph"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b/>
          <w:sz w:val="24"/>
          <w:szCs w:val="24"/>
        </w:rPr>
        <w:t xml:space="preserve">List the approved 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 xml:space="preserve">Legal Studies </w:t>
      </w:r>
      <w:r w:rsidR="00013B03" w:rsidRPr="004A1025">
        <w:rPr>
          <w:rFonts w:asciiTheme="minorHAnsi" w:hAnsiTheme="minorHAnsi" w:cstheme="minorHAnsi"/>
          <w:b/>
          <w:sz w:val="24"/>
          <w:szCs w:val="24"/>
        </w:rPr>
        <w:t xml:space="preserve">courses and </w:t>
      </w:r>
      <w:r w:rsidR="00F608C1" w:rsidRPr="004A1025">
        <w:rPr>
          <w:rFonts w:asciiTheme="minorHAnsi" w:hAnsiTheme="minorHAnsi" w:cstheme="minorHAnsi"/>
          <w:b/>
          <w:sz w:val="24"/>
          <w:szCs w:val="24"/>
        </w:rPr>
        <w:t>e</w:t>
      </w:r>
      <w:r w:rsidR="004A1025" w:rsidRPr="004A1025">
        <w:rPr>
          <w:rFonts w:asciiTheme="minorHAnsi" w:hAnsiTheme="minorHAnsi" w:cstheme="minorHAnsi"/>
          <w:b/>
          <w:sz w:val="24"/>
          <w:szCs w:val="24"/>
        </w:rPr>
        <w:t>lectives you have completed and/or are currently taking:</w:t>
      </w:r>
      <w:r w:rsidR="004A1025" w:rsidRPr="004A1025">
        <w:rPr>
          <w:rFonts w:asciiTheme="minorHAnsi" w:hAnsiTheme="minorHAnsi" w:cstheme="minorHAnsi"/>
          <w:b/>
          <w:sz w:val="24"/>
          <w:szCs w:val="24"/>
        </w:rPr>
        <w:br/>
      </w:r>
      <w:r w:rsidR="00F92351" w:rsidRPr="004A1025">
        <w:rPr>
          <w:rFonts w:asciiTheme="minorHAnsi" w:hAnsiTheme="minorHAnsi" w:cstheme="minorHAnsi"/>
          <w:i/>
          <w:sz w:val="20"/>
          <w:szCs w:val="24"/>
        </w:rPr>
        <w:t xml:space="preserve">(see </w:t>
      </w:r>
      <w:hyperlink r:id="rId15" w:history="1">
        <w:r w:rsidRPr="004A1025">
          <w:rPr>
            <w:rStyle w:val="Hyperlink"/>
            <w:rFonts w:asciiTheme="minorHAnsi" w:hAnsiTheme="minorHAnsi" w:cstheme="minorHAnsi"/>
            <w:i/>
            <w:sz w:val="20"/>
            <w:szCs w:val="24"/>
          </w:rPr>
          <w:t>http://www.legalstudies.northwestern.edu/undergraduate/electives.html</w:t>
        </w:r>
      </w:hyperlink>
      <w:r w:rsidR="00F92351" w:rsidRPr="004A1025">
        <w:rPr>
          <w:rFonts w:asciiTheme="minorHAnsi" w:hAnsiTheme="minorHAnsi" w:cstheme="minorHAnsi"/>
          <w:i/>
          <w:sz w:val="20"/>
          <w:szCs w:val="24"/>
        </w:rPr>
        <w:t>)</w:t>
      </w:r>
      <w:r w:rsidR="00F92351" w:rsidRPr="004A1025">
        <w:rPr>
          <w:rFonts w:asciiTheme="minorHAnsi" w:hAnsiTheme="minorHAnsi" w:cstheme="minorHAnsi"/>
          <w:i/>
          <w:sz w:val="24"/>
          <w:szCs w:val="24"/>
        </w:rPr>
        <w:t>:</w:t>
      </w:r>
      <w:r w:rsidR="00145EB1" w:rsidRPr="004A102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461DA">
        <w:rPr>
          <w:rFonts w:asciiTheme="minorHAnsi" w:hAnsiTheme="minorHAnsi" w:cstheme="minorHAnsi"/>
          <w:i/>
          <w:sz w:val="24"/>
          <w:szCs w:val="24"/>
        </w:rPr>
        <w:br/>
      </w:r>
    </w:p>
    <w:p w:rsidR="004A1025" w:rsidRPr="004A1025" w:rsidRDefault="004A1025" w:rsidP="00D461DA">
      <w:pPr>
        <w:pStyle w:val="ListParagraph"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b/>
          <w:sz w:val="24"/>
          <w:szCs w:val="24"/>
        </w:rPr>
        <w:t>List</w:t>
      </w:r>
      <w:r w:rsidR="00C21B0E" w:rsidRPr="004A10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>other</w:t>
      </w:r>
      <w:r w:rsidR="009B56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>law-related courses you have taken at Northwestern</w:t>
      </w:r>
      <w:r w:rsidR="00ED161B">
        <w:rPr>
          <w:rFonts w:asciiTheme="minorHAnsi" w:hAnsiTheme="minorHAnsi" w:cstheme="minorHAnsi"/>
          <w:b/>
          <w:sz w:val="24"/>
          <w:szCs w:val="24"/>
        </w:rPr>
        <w:t>, if any</w:t>
      </w:r>
      <w:r w:rsidR="00C21B0E" w:rsidRPr="004A1025">
        <w:rPr>
          <w:rFonts w:asciiTheme="minorHAnsi" w:hAnsiTheme="minorHAnsi" w:cstheme="minorHAnsi"/>
          <w:b/>
          <w:sz w:val="24"/>
          <w:szCs w:val="24"/>
        </w:rPr>
        <w:t>:</w:t>
      </w:r>
      <w:r w:rsidR="00145EB1" w:rsidRPr="004A102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461DA" w:rsidRPr="00D461DA" w:rsidRDefault="00D461DA" w:rsidP="00D461DA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4A1025" w:rsidRPr="00D461DA" w:rsidRDefault="004A1025" w:rsidP="00D461DA">
      <w:pPr>
        <w:pStyle w:val="ListParagraph"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b/>
          <w:sz w:val="24"/>
          <w:szCs w:val="24"/>
        </w:rPr>
        <w:t>L</w:t>
      </w:r>
      <w:r w:rsidR="00C21B0E" w:rsidRPr="004A1025">
        <w:rPr>
          <w:rFonts w:asciiTheme="minorHAnsi" w:hAnsiTheme="minorHAnsi" w:cstheme="minorHAnsi"/>
          <w:b/>
          <w:sz w:val="24"/>
          <w:szCs w:val="24"/>
        </w:rPr>
        <w:t xml:space="preserve">ist </w:t>
      </w:r>
      <w:r w:rsidR="00A445A8" w:rsidRPr="004A1025">
        <w:rPr>
          <w:rFonts w:asciiTheme="minorHAnsi" w:hAnsiTheme="minorHAnsi" w:cstheme="minorHAnsi"/>
          <w:b/>
          <w:sz w:val="24"/>
          <w:szCs w:val="24"/>
        </w:rPr>
        <w:t>two faculty members who can serve as references</w:t>
      </w:r>
      <w:r w:rsidR="00A445A8" w:rsidRPr="004A1025">
        <w:rPr>
          <w:rFonts w:asciiTheme="minorHAnsi" w:hAnsiTheme="minorHAnsi" w:cstheme="minorHAnsi"/>
          <w:sz w:val="24"/>
          <w:szCs w:val="24"/>
        </w:rPr>
        <w:t xml:space="preserve"> </w:t>
      </w:r>
      <w:r w:rsidR="00A445A8" w:rsidRPr="004A1025">
        <w:rPr>
          <w:rFonts w:asciiTheme="minorHAnsi" w:hAnsiTheme="minorHAnsi" w:cstheme="minorHAnsi"/>
          <w:i/>
          <w:sz w:val="20"/>
          <w:szCs w:val="24"/>
        </w:rPr>
        <w:t xml:space="preserve">(if possible, include </w:t>
      </w:r>
      <w:r w:rsidR="00C21B0E" w:rsidRPr="004A1025">
        <w:rPr>
          <w:rFonts w:asciiTheme="minorHAnsi" w:hAnsiTheme="minorHAnsi" w:cstheme="minorHAnsi"/>
          <w:i/>
          <w:sz w:val="20"/>
          <w:szCs w:val="24"/>
        </w:rPr>
        <w:t xml:space="preserve">one of your </w:t>
      </w:r>
      <w:r w:rsidR="00D84A02" w:rsidRPr="004A1025">
        <w:rPr>
          <w:rFonts w:asciiTheme="minorHAnsi" w:hAnsiTheme="minorHAnsi" w:cstheme="minorHAnsi"/>
          <w:i/>
          <w:sz w:val="20"/>
          <w:szCs w:val="24"/>
        </w:rPr>
        <w:t>First-Year</w:t>
      </w:r>
      <w:r w:rsidR="00F92351" w:rsidRPr="004A1025">
        <w:rPr>
          <w:rFonts w:asciiTheme="minorHAnsi" w:hAnsiTheme="minorHAnsi" w:cstheme="minorHAnsi"/>
          <w:i/>
          <w:sz w:val="20"/>
          <w:szCs w:val="24"/>
        </w:rPr>
        <w:t xml:space="preserve"> Seminar professors</w:t>
      </w:r>
      <w:r w:rsidR="00A445A8" w:rsidRPr="004A1025">
        <w:rPr>
          <w:rFonts w:asciiTheme="minorHAnsi" w:hAnsiTheme="minorHAnsi" w:cstheme="minorHAnsi"/>
          <w:i/>
          <w:sz w:val="20"/>
          <w:szCs w:val="24"/>
        </w:rPr>
        <w:t>)</w:t>
      </w:r>
      <w:r w:rsidR="00C21B0E" w:rsidRPr="00CF358F">
        <w:rPr>
          <w:rFonts w:asciiTheme="minorHAnsi" w:hAnsiTheme="minorHAnsi" w:cstheme="minorHAnsi"/>
          <w:b/>
          <w:sz w:val="24"/>
          <w:szCs w:val="24"/>
        </w:rPr>
        <w:t>:</w:t>
      </w:r>
      <w:r w:rsidR="00145EB1" w:rsidRPr="00CF358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461DA" w:rsidRPr="00D461DA" w:rsidRDefault="00D461DA" w:rsidP="00D461DA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A57D15" w:rsidRPr="00D461DA" w:rsidRDefault="00C21B0E" w:rsidP="00A57D15">
      <w:pPr>
        <w:pStyle w:val="ListParagraph"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b/>
          <w:sz w:val="24"/>
          <w:szCs w:val="24"/>
        </w:rPr>
        <w:t>R</w:t>
      </w:r>
      <w:r w:rsidR="009A3EC3" w:rsidRPr="004A1025">
        <w:rPr>
          <w:rFonts w:asciiTheme="minorHAnsi" w:hAnsiTheme="minorHAnsi" w:cstheme="minorHAnsi"/>
          <w:b/>
          <w:sz w:val="24"/>
          <w:szCs w:val="24"/>
        </w:rPr>
        <w:t>esearch Interests</w:t>
      </w:r>
      <w:r w:rsidRPr="004A102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028B0" w:rsidRPr="004A1025">
        <w:rPr>
          <w:rFonts w:asciiTheme="minorHAnsi" w:hAnsiTheme="minorHAnsi" w:cstheme="minorHAnsi"/>
          <w:b/>
          <w:sz w:val="24"/>
          <w:szCs w:val="24"/>
        </w:rPr>
        <w:t>T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 xml:space="preserve">he </w:t>
      </w:r>
      <w:r w:rsidR="009F2B05" w:rsidRPr="004A1025">
        <w:rPr>
          <w:rFonts w:asciiTheme="minorHAnsi" w:hAnsiTheme="minorHAnsi" w:cstheme="minorHAnsi"/>
          <w:b/>
          <w:sz w:val="24"/>
          <w:szCs w:val="24"/>
        </w:rPr>
        <w:t xml:space="preserve">Legal Studies 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>Advanced Research Seminar</w:t>
      </w:r>
      <w:r w:rsidR="00313731" w:rsidRPr="004A10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2B05" w:rsidRPr="004A1025">
        <w:rPr>
          <w:rFonts w:asciiTheme="minorHAnsi" w:hAnsiTheme="minorHAnsi" w:cstheme="minorHAnsi"/>
          <w:b/>
          <w:sz w:val="24"/>
          <w:szCs w:val="24"/>
        </w:rPr>
        <w:t>is a required 2</w:t>
      </w:r>
      <w:r w:rsidR="00237116" w:rsidRPr="004A1025">
        <w:rPr>
          <w:rFonts w:asciiTheme="minorHAnsi" w:hAnsiTheme="minorHAnsi" w:cstheme="minorHAnsi"/>
          <w:b/>
          <w:sz w:val="24"/>
          <w:szCs w:val="24"/>
        </w:rPr>
        <w:t>-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 xml:space="preserve">quarter sequence that </w:t>
      </w:r>
      <w:r w:rsidR="009F2B05" w:rsidRPr="004A1025">
        <w:rPr>
          <w:rFonts w:asciiTheme="minorHAnsi" w:hAnsiTheme="minorHAnsi" w:cstheme="minorHAnsi"/>
          <w:b/>
          <w:sz w:val="24"/>
          <w:szCs w:val="24"/>
        </w:rPr>
        <w:t xml:space="preserve">includes writing 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>a</w:t>
      </w:r>
      <w:r w:rsidR="00F608C1" w:rsidRPr="004A1025">
        <w:rPr>
          <w:rFonts w:asciiTheme="minorHAnsi" w:hAnsiTheme="minorHAnsi" w:cstheme="minorHAnsi"/>
          <w:b/>
          <w:sz w:val="24"/>
          <w:szCs w:val="24"/>
        </w:rPr>
        <w:t>n original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 xml:space="preserve"> thesis.</w:t>
      </w:r>
      <w:r w:rsidR="00660475" w:rsidRPr="004A10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A10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2B05" w:rsidRPr="004A1025">
        <w:rPr>
          <w:rFonts w:asciiTheme="minorHAnsi" w:hAnsiTheme="minorHAnsi" w:cstheme="minorHAnsi"/>
          <w:b/>
          <w:sz w:val="24"/>
          <w:szCs w:val="24"/>
        </w:rPr>
        <w:t>S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 xml:space="preserve">tudents </w:t>
      </w:r>
      <w:r w:rsidR="009F2B05" w:rsidRPr="004A1025">
        <w:rPr>
          <w:rFonts w:asciiTheme="minorHAnsi" w:hAnsiTheme="minorHAnsi" w:cstheme="minorHAnsi"/>
          <w:b/>
          <w:sz w:val="24"/>
          <w:szCs w:val="24"/>
        </w:rPr>
        <w:t>should keep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 xml:space="preserve"> an open mind about topics, </w:t>
      </w:r>
      <w:r w:rsidR="009F2B05" w:rsidRPr="004A1025">
        <w:rPr>
          <w:rFonts w:asciiTheme="minorHAnsi" w:hAnsiTheme="minorHAnsi" w:cstheme="minorHAnsi"/>
          <w:b/>
          <w:sz w:val="24"/>
          <w:szCs w:val="24"/>
        </w:rPr>
        <w:t>but if you have an idea about a topic or methodology, please describe</w:t>
      </w:r>
      <w:r w:rsidR="009F2B05" w:rsidRPr="004A1025">
        <w:rPr>
          <w:rFonts w:asciiTheme="minorHAnsi" w:hAnsiTheme="minorHAnsi" w:cstheme="minorHAnsi"/>
          <w:sz w:val="24"/>
          <w:szCs w:val="24"/>
        </w:rPr>
        <w:t xml:space="preserve"> </w:t>
      </w:r>
      <w:r w:rsidR="00313731" w:rsidRPr="004A1025">
        <w:rPr>
          <w:rFonts w:asciiTheme="minorHAnsi" w:hAnsiTheme="minorHAnsi" w:cstheme="minorHAnsi"/>
          <w:i/>
          <w:sz w:val="20"/>
          <w:szCs w:val="24"/>
        </w:rPr>
        <w:t>(you may submit your answer on a separate page if necessary)</w:t>
      </w:r>
      <w:r w:rsidR="00EA0AD6" w:rsidRPr="00CF358F">
        <w:rPr>
          <w:rFonts w:asciiTheme="minorHAnsi" w:hAnsiTheme="minorHAnsi" w:cstheme="minorHAnsi"/>
          <w:b/>
          <w:sz w:val="24"/>
          <w:szCs w:val="24"/>
        </w:rPr>
        <w:t>:</w:t>
      </w:r>
      <w:r w:rsidR="00A57D15" w:rsidRPr="00CF358F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:rsidR="00A57D15" w:rsidRPr="00D461DA" w:rsidRDefault="00A57D15" w:rsidP="00A57D15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A57D15" w:rsidRPr="00D461DA" w:rsidRDefault="00777FF5" w:rsidP="00A57D15">
      <w:pPr>
        <w:pStyle w:val="ListParagraph"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b/>
          <w:sz w:val="24"/>
          <w:szCs w:val="24"/>
        </w:rPr>
        <w:t>Are you planning to write a joint thesis (combined with another department)?</w:t>
      </w:r>
      <w:r w:rsidR="00B40D4E" w:rsidRPr="004A1025">
        <w:rPr>
          <w:rFonts w:asciiTheme="minorHAnsi" w:hAnsiTheme="minorHAnsi" w:cstheme="minorHAnsi"/>
          <w:sz w:val="24"/>
          <w:szCs w:val="24"/>
        </w:rPr>
        <w:t xml:space="preserve">   </w:t>
      </w:r>
      <w:r w:rsidR="009F2B05" w:rsidRPr="004A1025">
        <w:rPr>
          <w:rFonts w:asciiTheme="minorHAnsi" w:hAnsiTheme="minorHAnsi" w:cstheme="minorHAnsi"/>
          <w:sz w:val="24"/>
          <w:szCs w:val="24"/>
        </w:rPr>
        <w:t xml:space="preserve"> </w:t>
      </w:r>
      <w:r w:rsidR="00B40D4E" w:rsidRPr="004A1025">
        <w:rPr>
          <w:rFonts w:asciiTheme="minorHAnsi" w:hAnsiTheme="minorHAnsi" w:cstheme="minorHAnsi"/>
          <w:sz w:val="24"/>
          <w:szCs w:val="24"/>
        </w:rPr>
        <w:t>Yes</w:t>
      </w:r>
      <w:r w:rsidR="00601533" w:rsidRPr="004A1025">
        <w:rPr>
          <w:rFonts w:asciiTheme="minorHAnsi" w:hAnsiTheme="minorHAnsi" w:cstheme="minorHAnsi"/>
          <w:sz w:val="24"/>
          <w:szCs w:val="24"/>
        </w:rPr>
        <w:t xml:space="preserve"> </w:t>
      </w:r>
      <w:r w:rsidR="00601533" w:rsidRPr="004A1025">
        <w:rPr>
          <w:rFonts w:asciiTheme="minorHAnsi" w:eastAsia="MS Gothic" w:hAnsiTheme="minorHAnsi" w:cstheme="minorHAnsi"/>
          <w:sz w:val="24"/>
          <w:szCs w:val="24"/>
        </w:rPr>
        <w:t>__</w:t>
      </w:r>
      <w:r w:rsidR="00601533" w:rsidRPr="004A1025">
        <w:rPr>
          <w:rFonts w:asciiTheme="minorHAnsi" w:eastAsia="MS Gothic" w:hAnsiTheme="minorHAnsi" w:cstheme="minorHAnsi"/>
          <w:sz w:val="24"/>
          <w:szCs w:val="24"/>
        </w:rPr>
        <w:tab/>
      </w:r>
      <w:r w:rsidR="00B40D4E" w:rsidRPr="004A1025">
        <w:rPr>
          <w:rFonts w:asciiTheme="minorHAnsi" w:hAnsiTheme="minorHAnsi" w:cstheme="minorHAnsi"/>
          <w:sz w:val="24"/>
          <w:szCs w:val="24"/>
        </w:rPr>
        <w:t xml:space="preserve">No </w:t>
      </w:r>
      <w:r w:rsidR="00601533" w:rsidRPr="004A1025">
        <w:rPr>
          <w:rFonts w:asciiTheme="minorHAnsi" w:eastAsia="MS Gothic" w:hAnsiTheme="minorHAnsi" w:cstheme="minorHAnsi"/>
          <w:sz w:val="24"/>
          <w:szCs w:val="24"/>
        </w:rPr>
        <w:t>__</w:t>
      </w:r>
      <w:r w:rsidR="00601533" w:rsidRPr="004A1025">
        <w:rPr>
          <w:rFonts w:asciiTheme="minorHAnsi" w:eastAsia="MS Gothic" w:hAnsiTheme="minorHAnsi" w:cstheme="minorHAnsi"/>
          <w:sz w:val="24"/>
          <w:szCs w:val="24"/>
        </w:rPr>
        <w:tab/>
      </w:r>
      <w:r w:rsidR="00430EB5" w:rsidRPr="004A1025">
        <w:rPr>
          <w:rFonts w:asciiTheme="minorHAnsi" w:hAnsiTheme="minorHAnsi" w:cstheme="minorHAnsi"/>
          <w:sz w:val="24"/>
          <w:szCs w:val="24"/>
        </w:rPr>
        <w:br/>
      </w:r>
      <w:r w:rsidR="00B40D4E" w:rsidRPr="004A1025">
        <w:rPr>
          <w:rFonts w:asciiTheme="minorHAnsi" w:hAnsiTheme="minorHAnsi" w:cstheme="minorHAnsi"/>
          <w:b/>
          <w:sz w:val="24"/>
          <w:szCs w:val="24"/>
        </w:rPr>
        <w:t>If yes</w:t>
      </w:r>
      <w:r w:rsidR="009F2B05" w:rsidRPr="004A1025">
        <w:rPr>
          <w:rFonts w:asciiTheme="minorHAnsi" w:hAnsiTheme="minorHAnsi" w:cstheme="minorHAnsi"/>
          <w:b/>
          <w:sz w:val="24"/>
          <w:szCs w:val="24"/>
        </w:rPr>
        <w:t>: Which</w:t>
      </w:r>
      <w:r w:rsidR="00A445A8" w:rsidRPr="004A1025">
        <w:rPr>
          <w:rFonts w:asciiTheme="minorHAnsi" w:hAnsiTheme="minorHAnsi" w:cstheme="minorHAnsi"/>
          <w:b/>
          <w:sz w:val="24"/>
          <w:szCs w:val="24"/>
        </w:rPr>
        <w:t xml:space="preserve"> department</w:t>
      </w:r>
      <w:r w:rsidR="009F2B05" w:rsidRPr="004A1025">
        <w:rPr>
          <w:rFonts w:asciiTheme="minorHAnsi" w:hAnsiTheme="minorHAnsi" w:cstheme="minorHAnsi"/>
          <w:b/>
          <w:sz w:val="24"/>
          <w:szCs w:val="24"/>
        </w:rPr>
        <w:t>?</w:t>
      </w:r>
      <w:r w:rsidR="00145EB1" w:rsidRPr="004A102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57D15" w:rsidRPr="00D461DA" w:rsidRDefault="00A57D15" w:rsidP="00A57D15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A57D15" w:rsidRPr="00D461DA" w:rsidRDefault="002C2AF9" w:rsidP="00A57D15">
      <w:pPr>
        <w:pStyle w:val="ListParagraph"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4A1025">
        <w:rPr>
          <w:rFonts w:asciiTheme="minorHAnsi" w:hAnsiTheme="minorHAnsi" w:cstheme="minorHAnsi"/>
          <w:b/>
          <w:sz w:val="24"/>
          <w:szCs w:val="24"/>
        </w:rPr>
        <w:t>Essay Question:</w:t>
      </w:r>
      <w:r w:rsidR="0007798A" w:rsidRPr="004A10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 xml:space="preserve">Please answer the following question </w:t>
      </w:r>
      <w:r w:rsidR="00F92351" w:rsidRPr="004A1025">
        <w:rPr>
          <w:rFonts w:asciiTheme="minorHAnsi" w:hAnsiTheme="minorHAnsi" w:cstheme="minorHAnsi"/>
          <w:b/>
          <w:sz w:val="24"/>
          <w:szCs w:val="24"/>
          <w:u w:val="single"/>
        </w:rPr>
        <w:t>on a separate page</w:t>
      </w:r>
      <w:r w:rsidR="00F92351" w:rsidRPr="004A1025">
        <w:rPr>
          <w:rFonts w:asciiTheme="minorHAnsi" w:hAnsiTheme="minorHAnsi" w:cstheme="minorHAnsi"/>
          <w:b/>
          <w:sz w:val="24"/>
          <w:szCs w:val="24"/>
        </w:rPr>
        <w:t>: What is the most important legal issue facing society today and why?</w:t>
      </w:r>
      <w:r w:rsidR="009F2B05" w:rsidRPr="004A1025">
        <w:rPr>
          <w:rFonts w:asciiTheme="minorHAnsi" w:hAnsiTheme="minorHAnsi" w:cstheme="minorHAnsi"/>
          <w:sz w:val="24"/>
          <w:szCs w:val="24"/>
        </w:rPr>
        <w:t xml:space="preserve">  </w:t>
      </w:r>
      <w:r w:rsidR="0007798A" w:rsidRPr="004A1025">
        <w:rPr>
          <w:rFonts w:asciiTheme="minorHAnsi" w:hAnsiTheme="minorHAnsi" w:cstheme="minorHAnsi"/>
          <w:i/>
          <w:sz w:val="20"/>
          <w:szCs w:val="24"/>
        </w:rPr>
        <w:t>(T</w:t>
      </w:r>
      <w:r w:rsidR="009F2B05" w:rsidRPr="004A1025">
        <w:rPr>
          <w:rFonts w:asciiTheme="minorHAnsi" w:hAnsiTheme="minorHAnsi" w:cstheme="minorHAnsi"/>
          <w:i/>
          <w:sz w:val="20"/>
          <w:szCs w:val="24"/>
        </w:rPr>
        <w:t xml:space="preserve">his should be </w:t>
      </w:r>
      <w:r w:rsidR="00290F29" w:rsidRPr="004A1025">
        <w:rPr>
          <w:rFonts w:asciiTheme="minorHAnsi" w:hAnsiTheme="minorHAnsi" w:cstheme="minorHAnsi"/>
          <w:i/>
          <w:sz w:val="20"/>
          <w:szCs w:val="24"/>
        </w:rPr>
        <w:t xml:space="preserve">no more than </w:t>
      </w:r>
      <w:r w:rsidR="00013B03" w:rsidRPr="004A1025">
        <w:rPr>
          <w:rFonts w:asciiTheme="minorHAnsi" w:hAnsiTheme="minorHAnsi" w:cstheme="minorHAnsi"/>
          <w:i/>
          <w:sz w:val="20"/>
          <w:szCs w:val="24"/>
        </w:rPr>
        <w:t>one</w:t>
      </w:r>
      <w:r w:rsidR="009F2B05" w:rsidRPr="004A1025">
        <w:rPr>
          <w:rFonts w:asciiTheme="minorHAnsi" w:hAnsiTheme="minorHAnsi" w:cstheme="minorHAnsi"/>
          <w:i/>
          <w:sz w:val="20"/>
          <w:szCs w:val="24"/>
        </w:rPr>
        <w:t xml:space="preserve"> page, single spaced).</w:t>
      </w:r>
      <w:r w:rsidR="00145EB1" w:rsidRPr="004A1025">
        <w:rPr>
          <w:rFonts w:asciiTheme="minorHAnsi" w:hAnsiTheme="minorHAnsi" w:cstheme="minorHAnsi"/>
          <w:i/>
          <w:sz w:val="20"/>
          <w:szCs w:val="24"/>
        </w:rPr>
        <w:t xml:space="preserve"> </w:t>
      </w:r>
    </w:p>
    <w:p w:rsidR="00A57D15" w:rsidRPr="00D461DA" w:rsidRDefault="00A57D15" w:rsidP="00A57D15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A57D15" w:rsidRPr="00A57D15" w:rsidRDefault="00A57D15" w:rsidP="00A57D15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sectPr w:rsidR="00A57D15" w:rsidRPr="00A57D15" w:rsidSect="007C28ED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3A" w:rsidRDefault="0064523A" w:rsidP="00E028B0">
      <w:pPr>
        <w:spacing w:after="0" w:line="240" w:lineRule="auto"/>
      </w:pPr>
      <w:r>
        <w:separator/>
      </w:r>
    </w:p>
  </w:endnote>
  <w:endnote w:type="continuationSeparator" w:id="0">
    <w:p w:rsidR="0064523A" w:rsidRDefault="0064523A" w:rsidP="00E0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3A" w:rsidRDefault="0064523A" w:rsidP="00E028B0">
      <w:pPr>
        <w:spacing w:after="0" w:line="240" w:lineRule="auto"/>
      </w:pPr>
      <w:r>
        <w:separator/>
      </w:r>
    </w:p>
  </w:footnote>
  <w:footnote w:type="continuationSeparator" w:id="0">
    <w:p w:rsidR="0064523A" w:rsidRDefault="0064523A" w:rsidP="00E0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772"/>
    <w:multiLevelType w:val="hybridMultilevel"/>
    <w:tmpl w:val="F14C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A0E"/>
    <w:multiLevelType w:val="multilevel"/>
    <w:tmpl w:val="2858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939BB"/>
    <w:multiLevelType w:val="hybridMultilevel"/>
    <w:tmpl w:val="D20E1D02"/>
    <w:lvl w:ilvl="0" w:tplc="70062F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F6D1B"/>
    <w:multiLevelType w:val="hybridMultilevel"/>
    <w:tmpl w:val="BC70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4211"/>
    <w:multiLevelType w:val="hybridMultilevel"/>
    <w:tmpl w:val="BBBE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D61"/>
    <w:multiLevelType w:val="hybridMultilevel"/>
    <w:tmpl w:val="72940526"/>
    <w:lvl w:ilvl="0" w:tplc="D0C2468A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4862"/>
    <w:multiLevelType w:val="multilevel"/>
    <w:tmpl w:val="DCDA2C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D6D48"/>
    <w:multiLevelType w:val="hybridMultilevel"/>
    <w:tmpl w:val="72326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462CEC"/>
    <w:multiLevelType w:val="hybridMultilevel"/>
    <w:tmpl w:val="727693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A32C1A"/>
    <w:multiLevelType w:val="hybridMultilevel"/>
    <w:tmpl w:val="92F68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E3141"/>
    <w:multiLevelType w:val="hybridMultilevel"/>
    <w:tmpl w:val="077E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2F2C"/>
    <w:multiLevelType w:val="hybridMultilevel"/>
    <w:tmpl w:val="727693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C3570"/>
    <w:multiLevelType w:val="hybridMultilevel"/>
    <w:tmpl w:val="BBBE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F549C"/>
    <w:multiLevelType w:val="hybridMultilevel"/>
    <w:tmpl w:val="7484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13B03"/>
    <w:rsid w:val="000202BD"/>
    <w:rsid w:val="000253C9"/>
    <w:rsid w:val="00053ABC"/>
    <w:rsid w:val="00076097"/>
    <w:rsid w:val="00076A67"/>
    <w:rsid w:val="0007798A"/>
    <w:rsid w:val="000D1F5D"/>
    <w:rsid w:val="001035F7"/>
    <w:rsid w:val="00145EB1"/>
    <w:rsid w:val="00146D85"/>
    <w:rsid w:val="00175746"/>
    <w:rsid w:val="00186759"/>
    <w:rsid w:val="00191CFE"/>
    <w:rsid w:val="00203457"/>
    <w:rsid w:val="00237116"/>
    <w:rsid w:val="00276438"/>
    <w:rsid w:val="00287D08"/>
    <w:rsid w:val="00290F29"/>
    <w:rsid w:val="002A4BD6"/>
    <w:rsid w:val="002C2AF9"/>
    <w:rsid w:val="002D6B45"/>
    <w:rsid w:val="00306C0F"/>
    <w:rsid w:val="00313731"/>
    <w:rsid w:val="0031415C"/>
    <w:rsid w:val="003352E0"/>
    <w:rsid w:val="0034009D"/>
    <w:rsid w:val="00353C06"/>
    <w:rsid w:val="00385BBF"/>
    <w:rsid w:val="003F158E"/>
    <w:rsid w:val="00423728"/>
    <w:rsid w:val="00430EB5"/>
    <w:rsid w:val="004546EB"/>
    <w:rsid w:val="004A1025"/>
    <w:rsid w:val="004F7EA2"/>
    <w:rsid w:val="005300C3"/>
    <w:rsid w:val="00565171"/>
    <w:rsid w:val="005938AC"/>
    <w:rsid w:val="00595A77"/>
    <w:rsid w:val="005B6AAD"/>
    <w:rsid w:val="005C2533"/>
    <w:rsid w:val="00601533"/>
    <w:rsid w:val="006102F5"/>
    <w:rsid w:val="0064523A"/>
    <w:rsid w:val="0066033B"/>
    <w:rsid w:val="00660475"/>
    <w:rsid w:val="006702E9"/>
    <w:rsid w:val="00677B81"/>
    <w:rsid w:val="0068514E"/>
    <w:rsid w:val="006B05EF"/>
    <w:rsid w:val="006C3444"/>
    <w:rsid w:val="006E4EDE"/>
    <w:rsid w:val="006E74A6"/>
    <w:rsid w:val="006F3FBD"/>
    <w:rsid w:val="00720945"/>
    <w:rsid w:val="00727FA2"/>
    <w:rsid w:val="0075198B"/>
    <w:rsid w:val="00772FE2"/>
    <w:rsid w:val="00777FF5"/>
    <w:rsid w:val="00786A38"/>
    <w:rsid w:val="007C28ED"/>
    <w:rsid w:val="007D001F"/>
    <w:rsid w:val="007E4118"/>
    <w:rsid w:val="007E5A9B"/>
    <w:rsid w:val="007F46DE"/>
    <w:rsid w:val="007F56B9"/>
    <w:rsid w:val="008032E9"/>
    <w:rsid w:val="00806A13"/>
    <w:rsid w:val="00840BB1"/>
    <w:rsid w:val="00842D51"/>
    <w:rsid w:val="008511AD"/>
    <w:rsid w:val="00872666"/>
    <w:rsid w:val="008A72B2"/>
    <w:rsid w:val="008E167B"/>
    <w:rsid w:val="00907040"/>
    <w:rsid w:val="009106B4"/>
    <w:rsid w:val="00944BE2"/>
    <w:rsid w:val="00957B78"/>
    <w:rsid w:val="009A3EC3"/>
    <w:rsid w:val="009A5184"/>
    <w:rsid w:val="009B5636"/>
    <w:rsid w:val="009F2B05"/>
    <w:rsid w:val="00A0507E"/>
    <w:rsid w:val="00A10B48"/>
    <w:rsid w:val="00A445A8"/>
    <w:rsid w:val="00A57D15"/>
    <w:rsid w:val="00A67FE9"/>
    <w:rsid w:val="00A81A6B"/>
    <w:rsid w:val="00AA1DA9"/>
    <w:rsid w:val="00AA1FF3"/>
    <w:rsid w:val="00B02214"/>
    <w:rsid w:val="00B10E6A"/>
    <w:rsid w:val="00B30B58"/>
    <w:rsid w:val="00B40D4E"/>
    <w:rsid w:val="00B4759E"/>
    <w:rsid w:val="00BE487C"/>
    <w:rsid w:val="00C00256"/>
    <w:rsid w:val="00C05E8D"/>
    <w:rsid w:val="00C05FCA"/>
    <w:rsid w:val="00C138DC"/>
    <w:rsid w:val="00C15878"/>
    <w:rsid w:val="00C21B0E"/>
    <w:rsid w:val="00C236E9"/>
    <w:rsid w:val="00C3567E"/>
    <w:rsid w:val="00C46528"/>
    <w:rsid w:val="00C526FF"/>
    <w:rsid w:val="00C71A8D"/>
    <w:rsid w:val="00C71B14"/>
    <w:rsid w:val="00CA376A"/>
    <w:rsid w:val="00CE51DE"/>
    <w:rsid w:val="00CE667C"/>
    <w:rsid w:val="00CF358F"/>
    <w:rsid w:val="00D021AD"/>
    <w:rsid w:val="00D461DA"/>
    <w:rsid w:val="00D529E7"/>
    <w:rsid w:val="00D602EB"/>
    <w:rsid w:val="00D6663F"/>
    <w:rsid w:val="00D77C27"/>
    <w:rsid w:val="00D84A02"/>
    <w:rsid w:val="00D90DA9"/>
    <w:rsid w:val="00E028B0"/>
    <w:rsid w:val="00E31FBE"/>
    <w:rsid w:val="00EA0AD6"/>
    <w:rsid w:val="00EA7ED4"/>
    <w:rsid w:val="00ED161B"/>
    <w:rsid w:val="00F13B26"/>
    <w:rsid w:val="00F538A7"/>
    <w:rsid w:val="00F547B0"/>
    <w:rsid w:val="00F608C1"/>
    <w:rsid w:val="00F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D879DB-BC96-4C84-B00B-7D6C90B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31FBE"/>
    <w:pPr>
      <w:keepNext/>
      <w:spacing w:before="240" w:after="60" w:line="240" w:lineRule="auto"/>
      <w:ind w:left="3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2351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HeaderChar">
    <w:name w:val="Header Char"/>
    <w:link w:val="Header"/>
    <w:rsid w:val="00F92351"/>
    <w:rPr>
      <w:rFonts w:ascii="Times New Roman" w:eastAsia="Times New Roman" w:hAnsi="Times New Roman"/>
      <w:color w:val="000000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02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8B0"/>
    <w:rPr>
      <w:sz w:val="22"/>
      <w:szCs w:val="22"/>
    </w:rPr>
  </w:style>
  <w:style w:type="character" w:styleId="Hyperlink">
    <w:name w:val="Hyperlink"/>
    <w:uiPriority w:val="99"/>
    <w:unhideWhenUsed/>
    <w:rsid w:val="004F7EA2"/>
    <w:rPr>
      <w:color w:val="0000FF"/>
      <w:u w:val="single"/>
    </w:rPr>
  </w:style>
  <w:style w:type="character" w:customStyle="1" w:styleId="apple-converted-space">
    <w:name w:val="apple-converted-space"/>
    <w:rsid w:val="00777FF5"/>
  </w:style>
  <w:style w:type="paragraph" w:styleId="ListParagraph">
    <w:name w:val="List Paragraph"/>
    <w:basedOn w:val="Normal"/>
    <w:uiPriority w:val="34"/>
    <w:qFormat/>
    <w:rsid w:val="006C34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02E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E31FBE"/>
    <w:rPr>
      <w:rFonts w:eastAsia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A1FF3"/>
    <w:rPr>
      <w:color w:val="808080"/>
    </w:rPr>
  </w:style>
  <w:style w:type="table" w:styleId="TableGrid">
    <w:name w:val="Table Grid"/>
    <w:basedOn w:val="TableNormal"/>
    <w:uiPriority w:val="59"/>
    <w:rsid w:val="00C1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10E6A"/>
    <w:rPr>
      <w:b/>
      <w:bCs/>
    </w:rPr>
  </w:style>
  <w:style w:type="character" w:styleId="Emphasis">
    <w:name w:val="Emphasis"/>
    <w:basedOn w:val="DefaultParagraphFont"/>
    <w:uiPriority w:val="20"/>
    <w:qFormat/>
    <w:rsid w:val="00B10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galstudies@northwestern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galstudies@northwestern.ed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galstudies@northwester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alstudies.northwestern.edu/undergraduate/electives.html" TargetMode="External"/><Relationship Id="rId10" Type="http://schemas.openxmlformats.org/officeDocument/2006/relationships/hyperlink" Target="http://www.weinberg.northwestern.edu/undergraduate/degree/double-counting-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alstudies.northwestern.edu/courses/electives/" TargetMode="External"/><Relationship Id="rId14" Type="http://schemas.openxmlformats.org/officeDocument/2006/relationships/hyperlink" Target="mailto:legalstudies@northwester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1EBB214BF14E648D9B1D8B0595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2957-C4CA-464A-B291-DEFD015C0248}"/>
      </w:docPartPr>
      <w:docPartBody>
        <w:p w:rsidR="003565B3" w:rsidRDefault="00BB0FBA" w:rsidP="00BB0FBA">
          <w:pPr>
            <w:pStyle w:val="CF1EBB214BF14E648D9B1D8B05954BB0"/>
          </w:pPr>
          <w:r w:rsidRPr="00B97136">
            <w:rPr>
              <w:rStyle w:val="PlaceholderText"/>
            </w:rPr>
            <w:t>Choose an item.</w:t>
          </w:r>
        </w:p>
      </w:docPartBody>
    </w:docPart>
    <w:docPart>
      <w:docPartPr>
        <w:name w:val="49CAE9C7D05E4A4C994DDBED4ADD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C90F-0AFF-4D27-B308-C70AB4EFA4C9}"/>
      </w:docPartPr>
      <w:docPartBody>
        <w:p w:rsidR="003565B3" w:rsidRDefault="00BB0FBA" w:rsidP="00BB0FBA">
          <w:pPr>
            <w:pStyle w:val="49CAE9C7D05E4A4C994DDBED4ADD332B"/>
          </w:pPr>
          <w:r w:rsidRPr="00B97136">
            <w:rPr>
              <w:rStyle w:val="PlaceholderText"/>
            </w:rPr>
            <w:t>Choose an item.</w:t>
          </w:r>
        </w:p>
      </w:docPartBody>
    </w:docPart>
    <w:docPart>
      <w:docPartPr>
        <w:name w:val="22B0310C2F744CEE8F711DBA1ED3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C3D3-EBB4-455E-B75E-6F8F1BA9EB60}"/>
      </w:docPartPr>
      <w:docPartBody>
        <w:p w:rsidR="00A51C3D" w:rsidRDefault="00FD28D3" w:rsidP="00FD28D3">
          <w:pPr>
            <w:pStyle w:val="22B0310C2F744CEE8F711DBA1ED3CCA6"/>
          </w:pPr>
          <w:r w:rsidRPr="00B971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BA"/>
    <w:rsid w:val="0008379D"/>
    <w:rsid w:val="00201884"/>
    <w:rsid w:val="003565B3"/>
    <w:rsid w:val="0043458F"/>
    <w:rsid w:val="004A780B"/>
    <w:rsid w:val="006716DF"/>
    <w:rsid w:val="009B151A"/>
    <w:rsid w:val="00A51C3D"/>
    <w:rsid w:val="00BB0FBA"/>
    <w:rsid w:val="00CF5D94"/>
    <w:rsid w:val="00D12A43"/>
    <w:rsid w:val="00F17A31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8D3"/>
    <w:rPr>
      <w:color w:val="808080"/>
    </w:rPr>
  </w:style>
  <w:style w:type="paragraph" w:customStyle="1" w:styleId="081A0C17AAF840A98F207E6B4BC1F35A">
    <w:name w:val="081A0C17AAF840A98F207E6B4BC1F35A"/>
    <w:rsid w:val="00BB0FBA"/>
  </w:style>
  <w:style w:type="paragraph" w:customStyle="1" w:styleId="8D330DCC6DBE4965B0CC7178F8EBA6F5">
    <w:name w:val="8D330DCC6DBE4965B0CC7178F8EBA6F5"/>
    <w:rsid w:val="00BB0FBA"/>
  </w:style>
  <w:style w:type="paragraph" w:customStyle="1" w:styleId="BFB65E39370D42E4B281F17301ABFCC1">
    <w:name w:val="BFB65E39370D42E4B281F17301ABFCC1"/>
    <w:rsid w:val="00BB0F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F1EBB214BF14E648D9B1D8B05954BB0">
    <w:name w:val="CF1EBB214BF14E648D9B1D8B05954BB0"/>
    <w:rsid w:val="00BB0FBA"/>
  </w:style>
  <w:style w:type="paragraph" w:customStyle="1" w:styleId="49CAE9C7D05E4A4C994DDBED4ADD332B">
    <w:name w:val="49CAE9C7D05E4A4C994DDBED4ADD332B"/>
    <w:rsid w:val="00BB0FBA"/>
  </w:style>
  <w:style w:type="paragraph" w:customStyle="1" w:styleId="22B0310C2F744CEE8F711DBA1ED3CCA6">
    <w:name w:val="22B0310C2F744CEE8F711DBA1ED3CCA6"/>
    <w:rsid w:val="00FD2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035D-4779-445A-852F-D08A0FB1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- Weinberg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Lynn Grisinger</dc:creator>
  <cp:lastModifiedBy>Ann Kelchner</cp:lastModifiedBy>
  <cp:revision>8</cp:revision>
  <cp:lastPrinted>2019-01-07T21:22:00Z</cp:lastPrinted>
  <dcterms:created xsi:type="dcterms:W3CDTF">2019-01-07T20:30:00Z</dcterms:created>
  <dcterms:modified xsi:type="dcterms:W3CDTF">2019-01-09T17:27:00Z</dcterms:modified>
</cp:coreProperties>
</file>